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FA40" w14:textId="77777777" w:rsidR="00CF43CE" w:rsidRDefault="00CF43CE" w:rsidP="00CF43CE">
      <w:pPr>
        <w:widowControl w:val="0"/>
        <w:snapToGrid w:val="0"/>
        <w:spacing w:afterLines="100" w:after="240" w:line="700" w:lineRule="exact"/>
        <w:contextualSpacing/>
        <w:jc w:val="left"/>
        <w:rPr>
          <w:rFonts w:ascii="黑体" w:eastAsia="黑体" w:hAnsi="黑体" w:cs="黑体" w:hint="eastAsia"/>
          <w:sz w:val="32"/>
          <w:szCs w:val="24"/>
        </w:rPr>
      </w:pPr>
      <w:bookmarkStart w:id="0" w:name="_Hlk199236350"/>
      <w:r>
        <w:rPr>
          <w:rFonts w:ascii="黑体" w:eastAsia="黑体" w:hAnsi="黑体" w:cs="黑体" w:hint="eastAsia"/>
          <w:sz w:val="32"/>
          <w:szCs w:val="24"/>
        </w:rPr>
        <w:t>附件2</w:t>
      </w:r>
    </w:p>
    <w:p w14:paraId="6A2808DD" w14:textId="5BE5E15C" w:rsidR="00CF43CE" w:rsidRPr="00CF43CE" w:rsidRDefault="00CF43CE" w:rsidP="00CF43CE">
      <w:pPr>
        <w:widowControl w:val="0"/>
        <w:snapToGrid w:val="0"/>
        <w:spacing w:beforeLines="50" w:before="120" w:afterLines="150" w:after="360" w:line="700" w:lineRule="exact"/>
        <w:contextualSpacing/>
        <w:jc w:val="center"/>
        <w:rPr>
          <w:rFonts w:ascii="小标宋" w:eastAsia="小标宋" w:hAnsi="小标宋" w:cs="小标宋" w:hint="eastAsia"/>
          <w:sz w:val="44"/>
          <w:szCs w:val="44"/>
        </w:rPr>
      </w:pPr>
      <w:r>
        <w:rPr>
          <w:rFonts w:ascii="小标宋" w:eastAsia="小标宋" w:hAnsi="小标宋" w:cs="小标宋" w:hint="eastAsia"/>
          <w:sz w:val="44"/>
          <w:szCs w:val="44"/>
        </w:rPr>
        <w:t>2025年中国科协党校（科技人才学院）“领航计划”青年科技人才国情研修活动报名通知</w:t>
      </w:r>
      <w:r>
        <w:rPr>
          <w:rFonts w:ascii="小标宋" w:eastAsia="小标宋" w:hAnsi="小标宋" w:cs="小标宋" w:hint="eastAsia"/>
          <w:sz w:val="44"/>
          <w:szCs w:val="44"/>
        </w:rPr>
        <w:br/>
      </w:r>
    </w:p>
    <w:p w14:paraId="1CE8F2A2" w14:textId="0F7D0CC2" w:rsidR="00CF43CE" w:rsidRDefault="00CF43CE" w:rsidP="00CF43CE">
      <w:pPr>
        <w:widowControl w:val="0"/>
        <w:overflowPunct/>
        <w:autoSpaceDE/>
        <w:autoSpaceDN/>
        <w:adjustRightInd/>
        <w:snapToGrid w:val="0"/>
        <w:spacing w:afterLines="50" w:after="120" w:line="580" w:lineRule="exact"/>
        <w:jc w:val="left"/>
        <w:textAlignment w:val="auto"/>
        <w:rPr>
          <w:rFonts w:ascii="仿宋_GB2312" w:eastAsia="仿宋_GB2312" w:hAnsi="宋体"/>
          <w:sz w:val="32"/>
          <w:szCs w:val="32"/>
        </w:rPr>
      </w:pPr>
      <w:r>
        <w:rPr>
          <w:noProof/>
          <w:sz w:val="32"/>
        </w:rPr>
        <mc:AlternateContent>
          <mc:Choice Requires="wps">
            <w:drawing>
              <wp:anchor distT="0" distB="0" distL="114300" distR="114300" simplePos="0" relativeHeight="251659264" behindDoc="0" locked="0" layoutInCell="1" allowOverlap="1" wp14:anchorId="32A28B5B" wp14:editId="6FC5B9FD">
                <wp:simplePos x="0" y="0"/>
                <wp:positionH relativeFrom="column">
                  <wp:posOffset>19685</wp:posOffset>
                </wp:positionH>
                <wp:positionV relativeFrom="paragraph">
                  <wp:posOffset>319405</wp:posOffset>
                </wp:positionV>
                <wp:extent cx="2133600" cy="0"/>
                <wp:effectExtent l="8255" t="5715" r="1079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E0D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5.15pt" to="169.5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" strokeweight=".5pt">
                <v:fill o:detectmouseclick="t"/>
              </v:line>
            </w:pict>
          </mc:Fallback>
        </mc:AlternateContent>
      </w:r>
      <w:r>
        <w:rPr>
          <w:rFonts w:ascii="仿宋_GB2312" w:eastAsia="仿宋_GB2312" w:hAnsi="宋体" w:hint="eastAsia"/>
          <w:sz w:val="32"/>
          <w:szCs w:val="32"/>
        </w:rPr>
        <w:t xml:space="preserve">                     ：</w:t>
      </w:r>
    </w:p>
    <w:p w14:paraId="2FB0FD5B" w14:textId="77777777" w:rsidR="00CF43CE" w:rsidRDefault="00CF43CE" w:rsidP="00CF43CE">
      <w:pPr>
        <w:widowControl w:val="0"/>
        <w:snapToGrid w:val="0"/>
        <w:spacing w:line="580" w:lineRule="exact"/>
        <w:ind w:firstLineChars="200" w:firstLine="640"/>
        <w:rPr>
          <w:rFonts w:ascii="仿宋_GB2312" w:eastAsia="仿宋_GB2312" w:hAnsi="仿宋_GB2312" w:cs="仿宋_GB2312" w:hint="eastAsia"/>
          <w:color w:val="000000"/>
          <w:sz w:val="32"/>
          <w:szCs w:val="32"/>
          <w:lang w:bidi="ar"/>
        </w:rPr>
      </w:pPr>
      <w:r>
        <w:rPr>
          <w:rFonts w:ascii="仿宋_GB2312" w:eastAsia="仿宋_GB2312" w:hAnsi="仿宋_GB2312" w:cs="仿宋_GB2312" w:hint="eastAsia"/>
          <w:color w:val="000000"/>
          <w:sz w:val="32"/>
          <w:szCs w:val="32"/>
          <w:lang w:bidi="ar"/>
        </w:rPr>
        <w:t>“领航计划”是中国科协党校（科技人才学院）面向战略科学家、科技领军人才、青年科技人才、卓越工程师等常态化开展的联系服务活动。主要包括中国科协党校（科技人才学院）主办的高层次科技领军人才专题研修班，中国科协党校重点指导并支持全国学会分校、省级科协党校、特色党校承办的青年科技人才国情研修活动，以及由各级科协党校按统一标准举办的活动。</w:t>
      </w:r>
    </w:p>
    <w:p w14:paraId="33F450FE" w14:textId="77777777" w:rsidR="00CF43CE" w:rsidRDefault="00CF43CE" w:rsidP="00CF43CE">
      <w:pPr>
        <w:widowControl w:val="0"/>
        <w:overflowPunct/>
        <w:autoSpaceDE/>
        <w:autoSpaceDN/>
        <w:spacing w:line="580" w:lineRule="exact"/>
        <w:ind w:firstLineChars="200" w:firstLine="640"/>
        <w:textAlignment w:val="auto"/>
        <w:rPr>
          <w:rFonts w:ascii="仿宋_GB2312" w:eastAsia="仿宋_GB2312" w:hAnsi="宋体" w:hint="eastAsia"/>
          <w:color w:val="000000"/>
          <w:sz w:val="32"/>
          <w:szCs w:val="32"/>
        </w:rPr>
      </w:pPr>
      <w:r>
        <w:rPr>
          <w:rFonts w:ascii="仿宋_GB2312" w:eastAsia="仿宋_GB2312" w:hint="eastAsia"/>
          <w:color w:val="000000"/>
          <w:sz w:val="32"/>
          <w:szCs w:val="32"/>
        </w:rPr>
        <w:t>为深入</w:t>
      </w:r>
      <w:r>
        <w:rPr>
          <w:rFonts w:ascii="仿宋_GB2312" w:eastAsia="仿宋_GB2312" w:hAnsi="仿宋_GB2312" w:cs="仿宋_GB2312" w:hint="eastAsia"/>
          <w:color w:val="000000"/>
          <w:sz w:val="32"/>
          <w:szCs w:val="32"/>
        </w:rPr>
        <w:t>学习贯彻习近平总书记</w:t>
      </w:r>
      <w:r>
        <w:rPr>
          <w:rFonts w:ascii="仿宋_GB2312" w:eastAsia="仿宋_GB2312" w:hAnsi="仿宋_GB2312" w:cs="仿宋_GB2312" w:hint="eastAsia"/>
          <w:color w:val="000000"/>
          <w:sz w:val="32"/>
          <w:szCs w:val="32"/>
          <w:lang w:bidi="ar"/>
        </w:rPr>
        <w:t>关于</w:t>
      </w:r>
      <w:r>
        <w:rPr>
          <w:rFonts w:ascii="仿宋_GB2312" w:eastAsia="仿宋_GB2312" w:hAnsi="仿宋_GB2312" w:cs="仿宋_GB2312" w:hint="eastAsia"/>
          <w:color w:val="000000"/>
          <w:sz w:val="32"/>
          <w:szCs w:val="32"/>
        </w:rPr>
        <w:t>做好新时代人才工作重要的指示精神，</w:t>
      </w:r>
      <w:r>
        <w:rPr>
          <w:rFonts w:ascii="仿宋_GB2312" w:eastAsia="仿宋_GB2312" w:hAnsi="宋体" w:hint="eastAsia"/>
          <w:color w:val="000000"/>
          <w:sz w:val="32"/>
          <w:szCs w:val="32"/>
          <w:lang w:bidi="ar"/>
        </w:rPr>
        <w:t>聚焦青年科技人才成长需求和举办地经济社会发展需要</w:t>
      </w:r>
      <w:r>
        <w:rPr>
          <w:rFonts w:ascii="仿宋_GB2312" w:eastAsia="仿宋_GB2312" w:hAnsi="仿宋_GB2312" w:cs="仿宋_GB2312" w:hint="eastAsia"/>
          <w:color w:val="000000"/>
          <w:sz w:val="32"/>
          <w:szCs w:val="32"/>
        </w:rPr>
        <w:t>，</w:t>
      </w:r>
      <w:r>
        <w:rPr>
          <w:rFonts w:ascii="仿宋_GB2312" w:eastAsia="仿宋_GB2312" w:hAnsi="宋体" w:hint="eastAsia"/>
          <w:color w:val="000000"/>
          <w:sz w:val="32"/>
          <w:szCs w:val="32"/>
        </w:rPr>
        <w:t>中国科协党校（科技人才学院）组织开展2025年“领航计划”青年科技人才国情研修活动，</w:t>
      </w:r>
      <w:r>
        <w:rPr>
          <w:rFonts w:ascii="仿宋_GB2312" w:eastAsia="仿宋_GB2312" w:hAnsi="仿宋_GB2312" w:cs="仿宋_GB2312" w:hint="eastAsia"/>
          <w:color w:val="000000"/>
          <w:sz w:val="32"/>
          <w:szCs w:val="32"/>
        </w:rPr>
        <w:t>全年活动</w:t>
      </w:r>
      <w:r>
        <w:rPr>
          <w:rFonts w:ascii="仿宋_GB2312" w:eastAsia="仿宋_GB2312" w:hAnsi="宋体" w:hint="eastAsia"/>
          <w:color w:val="000000"/>
          <w:sz w:val="32"/>
          <w:szCs w:val="32"/>
        </w:rPr>
        <w:t>共45期，每期约80人。</w:t>
      </w:r>
      <w:r>
        <w:rPr>
          <w:rFonts w:ascii="仿宋_GB2312" w:eastAsia="仿宋_GB2312" w:hAnsi="仿宋_GB2312" w:cs="仿宋_GB2312" w:hint="eastAsia"/>
          <w:color w:val="000000"/>
          <w:sz w:val="32"/>
          <w:szCs w:val="32"/>
          <w:lang w:bidi="ar"/>
        </w:rPr>
        <w:t>内容以“党的创新理论学习+形势教育+科学家精神传承+科技社团治理+战略科技力量调研+跨界交流”等核心课程模块为基础进</w:t>
      </w:r>
      <w:r>
        <w:rPr>
          <w:rFonts w:ascii="仿宋_GB2312" w:eastAsia="仿宋_GB2312" w:hAnsi="宋体" w:hint="eastAsia"/>
          <w:color w:val="000000"/>
          <w:sz w:val="32"/>
          <w:szCs w:val="32"/>
        </w:rPr>
        <w:t>行设计，使青年科技人才深化对世情国情科情的感悟认知，提高对科协组织的归属感、认同感，强化使命担当，激发创新活力，助力青年科技人才价值实现。</w:t>
      </w:r>
    </w:p>
    <w:p w14:paraId="3ED3FE4F"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r>
        <w:rPr>
          <w:rFonts w:ascii="仿宋_GB2312" w:eastAsia="仿宋_GB2312" w:hAnsi="仿宋_GB2312" w:cs="仿宋_GB2312" w:hint="eastAsia"/>
          <w:color w:val="000000"/>
          <w:sz w:val="32"/>
          <w:szCs w:val="32"/>
        </w:rPr>
        <w:t>按照《中国科协青年人才托举工程博士生专项计划托举服务清单（试行）》要求，入选者托举期间内需参加1次“领航计划”青年科技人才国情研修活动。</w:t>
      </w:r>
    </w:p>
    <w:p w14:paraId="65CFF4F6" w14:textId="77777777" w:rsidR="00CF43CE" w:rsidRDefault="00CF43CE" w:rsidP="00CF43CE">
      <w:pPr>
        <w:widowControl w:val="0"/>
        <w:overflowPunct/>
        <w:autoSpaceDE/>
        <w:autoSpaceDN/>
        <w:spacing w:line="580" w:lineRule="exact"/>
        <w:ind w:firstLineChars="200" w:firstLine="640"/>
        <w:textAlignment w:val="auto"/>
        <w:rPr>
          <w:rFonts w:ascii="仿宋_GB2312" w:eastAsia="仿宋_GB2312" w:hAnsi="仿宋_GB2312" w:cs="仿宋_GB2312" w:hint="eastAsia"/>
          <w:color w:val="000000"/>
          <w:sz w:val="32"/>
          <w:szCs w:val="32"/>
        </w:rPr>
      </w:pPr>
      <w:r>
        <w:rPr>
          <w:rFonts w:ascii="仿宋_GB2312" w:eastAsia="仿宋_GB2312" w:hAnsi="宋体" w:hint="eastAsia"/>
          <w:color w:val="000000"/>
          <w:sz w:val="32"/>
          <w:szCs w:val="32"/>
        </w:rPr>
        <w:lastRenderedPageBreak/>
        <w:t>请入选者于5月30日前登录科协系统网上党校平台（</w:t>
      </w:r>
      <w:r>
        <w:rPr>
          <w:rFonts w:eastAsia="仿宋_GB2312"/>
          <w:color w:val="000000"/>
          <w:sz w:val="32"/>
          <w:szCs w:val="32"/>
        </w:rPr>
        <w:t>http://xuexi.cast.org.cn</w:t>
      </w:r>
      <w:r>
        <w:rPr>
          <w:rFonts w:ascii="仿宋_GB2312" w:eastAsia="仿宋_GB2312" w:hAnsi="宋体" w:hint="eastAsia"/>
          <w:color w:val="000000"/>
          <w:sz w:val="32"/>
          <w:szCs w:val="32"/>
        </w:rPr>
        <w:t>），选择拟参加活动班次并填写报名信息，每人限参加1个班次。报满截止后各班次将依据重点领域进行学员筛选，未通过筛选的可进入调剂班次。研修期间食宿费由承办单位承担，城际交通费</w:t>
      </w:r>
      <w:r>
        <w:rPr>
          <w:rFonts w:ascii="仿宋_GB2312" w:eastAsia="仿宋_GB2312" w:hAnsi="仿宋_GB2312" w:cs="仿宋_GB2312" w:hint="eastAsia"/>
          <w:color w:val="000000"/>
          <w:sz w:val="32"/>
          <w:szCs w:val="32"/>
        </w:rPr>
        <w:t>依照《中国科协青年人才托举工程博士生专项计划学术资助经费支出管理实施细则（试行）》执行。</w:t>
      </w:r>
    </w:p>
    <w:p w14:paraId="75F58084"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中国科协培训和人才服务中心</w:t>
      </w:r>
    </w:p>
    <w:p w14:paraId="66505185"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联 系 人：石隽炜  王  莹</w:t>
      </w:r>
    </w:p>
    <w:p w14:paraId="3254480A"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联系电话：010-68586692  010-62165297</w:t>
      </w:r>
    </w:p>
    <w:p w14:paraId="665C709C"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中国科协组织人事部</w:t>
      </w:r>
    </w:p>
    <w:p w14:paraId="03590DBB" w14:textId="77777777" w:rsidR="00CF43CE" w:rsidRDefault="00CF43CE" w:rsidP="00CF43CE">
      <w:pPr>
        <w:widowControl w:val="0"/>
        <w:snapToGrid w:val="0"/>
        <w:spacing w:line="5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联 系 人：曹老师</w:t>
      </w:r>
    </w:p>
    <w:p w14:paraId="0A70787B"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联系电话：010-68530471</w:t>
      </w:r>
    </w:p>
    <w:p w14:paraId="17CACD58"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p>
    <w:p w14:paraId="5A346775"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附表：活动班次信息表</w:t>
      </w:r>
    </w:p>
    <w:p w14:paraId="2771E014"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p>
    <w:p w14:paraId="56AE1A4F"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p>
    <w:p w14:paraId="703427A1" w14:textId="77777777" w:rsidR="00CF43CE" w:rsidRDefault="00CF43CE" w:rsidP="00CF43CE">
      <w:pPr>
        <w:widowControl w:val="0"/>
        <w:snapToGrid w:val="0"/>
        <w:spacing w:line="580" w:lineRule="exact"/>
        <w:ind w:firstLineChars="200" w:firstLine="640"/>
        <w:rPr>
          <w:rFonts w:ascii="仿宋_GB2312" w:eastAsia="仿宋_GB2312" w:hAnsi="宋体" w:hint="eastAsia"/>
          <w:color w:val="000000"/>
          <w:sz w:val="32"/>
          <w:szCs w:val="32"/>
        </w:rPr>
      </w:pPr>
    </w:p>
    <w:p w14:paraId="1BE15103" w14:textId="77777777" w:rsidR="00CF43CE" w:rsidRDefault="00CF43CE" w:rsidP="00CF43CE">
      <w:pPr>
        <w:widowControl w:val="0"/>
        <w:snapToGrid w:val="0"/>
        <w:spacing w:line="580" w:lineRule="exact"/>
        <w:ind w:firstLineChars="1425" w:firstLine="4560"/>
        <w:jc w:val="left"/>
        <w:rPr>
          <w:rFonts w:ascii="仿宋_GB2312" w:eastAsia="仿宋_GB2312" w:hAnsi="宋体"/>
          <w:color w:val="000000"/>
          <w:sz w:val="32"/>
          <w:szCs w:val="32"/>
        </w:rPr>
      </w:pPr>
      <w:r>
        <w:rPr>
          <w:rFonts w:ascii="仿宋_GB2312" w:eastAsia="仿宋_GB2312" w:hAnsi="宋体" w:hint="eastAsia"/>
          <w:color w:val="000000"/>
          <w:sz w:val="32"/>
          <w:szCs w:val="32"/>
        </w:rPr>
        <w:t>中国科协组织人事部</w:t>
      </w:r>
    </w:p>
    <w:p w14:paraId="2DEDADF1" w14:textId="77777777" w:rsidR="00CF43CE" w:rsidRDefault="00CF43CE" w:rsidP="00CF43CE">
      <w:pPr>
        <w:spacing w:line="580" w:lineRule="exact"/>
        <w:ind w:rightChars="600" w:right="1680"/>
        <w:jc w:val="right"/>
        <w:rPr>
          <w:rFonts w:ascii="仿宋_GB2312" w:eastAsia="仿宋_GB2312" w:hAnsi="宋体" w:hint="eastAsia"/>
          <w:color w:val="000000"/>
          <w:sz w:val="32"/>
          <w:szCs w:val="32"/>
        </w:rPr>
      </w:pPr>
      <w:r>
        <w:rPr>
          <w:rFonts w:ascii="仿宋_GB2312" w:eastAsia="仿宋_GB2312" w:hAnsi="宋体" w:hint="eastAsia"/>
          <w:color w:val="000000"/>
          <w:sz w:val="32"/>
          <w:szCs w:val="32"/>
        </w:rPr>
        <w:t>2025年5月16日</w:t>
      </w:r>
    </w:p>
    <w:p w14:paraId="1236C5D4" w14:textId="77777777" w:rsidR="00CF43CE" w:rsidRDefault="00CF43CE" w:rsidP="00CF43CE">
      <w:pPr>
        <w:spacing w:line="580" w:lineRule="exact"/>
        <w:ind w:firstLineChars="1900" w:firstLine="6080"/>
        <w:rPr>
          <w:rFonts w:ascii="仿宋_GB2312" w:eastAsia="仿宋_GB2312" w:hAnsi="宋体" w:hint="eastAsia"/>
          <w:color w:val="000000"/>
          <w:sz w:val="32"/>
          <w:szCs w:val="32"/>
        </w:rPr>
      </w:pPr>
    </w:p>
    <w:p w14:paraId="5A50103C" w14:textId="77777777" w:rsidR="00CF43CE" w:rsidRDefault="00CF43CE" w:rsidP="00CF43CE">
      <w:pPr>
        <w:spacing w:line="580" w:lineRule="exact"/>
        <w:ind w:firstLineChars="1900" w:firstLine="6080"/>
        <w:rPr>
          <w:rFonts w:ascii="仿宋_GB2312" w:eastAsia="仿宋_GB2312" w:hAnsi="宋体" w:hint="eastAsia"/>
          <w:color w:val="000000"/>
          <w:sz w:val="32"/>
          <w:szCs w:val="32"/>
        </w:rPr>
        <w:sectPr w:rsidR="00CF43CE">
          <w:pgSz w:w="11907" w:h="16840"/>
          <w:pgMar w:top="1701" w:right="1474" w:bottom="992" w:left="1587" w:header="0" w:footer="1644" w:gutter="0"/>
          <w:cols w:space="720"/>
          <w:docGrid w:linePitch="381"/>
        </w:sectPr>
      </w:pPr>
    </w:p>
    <w:p w14:paraId="4C8BACCE" w14:textId="77777777" w:rsidR="00CF43CE" w:rsidRDefault="00CF43CE" w:rsidP="00CF43CE">
      <w:pPr>
        <w:spacing w:afterLines="100" w:after="381"/>
        <w:jc w:val="left"/>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附表</w:t>
      </w:r>
    </w:p>
    <w:p w14:paraId="257140F7" w14:textId="77777777" w:rsidR="00CF43CE" w:rsidRDefault="00CF43CE" w:rsidP="00CF43CE">
      <w:pPr>
        <w:spacing w:beforeLines="50" w:before="190" w:afterLines="150" w:after="571" w:line="700" w:lineRule="exact"/>
        <w:jc w:val="center"/>
        <w:rPr>
          <w:rFonts w:ascii="黑体" w:eastAsia="黑体" w:hAnsi="黑体" w:cs="黑体" w:hint="eastAsia"/>
          <w:sz w:val="44"/>
          <w:szCs w:val="44"/>
        </w:rPr>
      </w:pPr>
      <w:r>
        <w:rPr>
          <w:rFonts w:ascii="小标宋" w:eastAsia="小标宋" w:hAnsi="小标宋" w:cs="小标宋" w:hint="eastAsia"/>
          <w:color w:val="000000"/>
          <w:sz w:val="44"/>
          <w:szCs w:val="44"/>
        </w:rPr>
        <w:t>活动班次信息表（共45期）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3103"/>
        <w:gridCol w:w="3452"/>
        <w:gridCol w:w="2595"/>
        <w:gridCol w:w="3838"/>
      </w:tblGrid>
      <w:tr w:rsidR="00CF43CE" w14:paraId="61D9D678" w14:textId="77777777" w:rsidTr="002B6A38">
        <w:trPr>
          <w:trHeight w:hRule="exact" w:val="422"/>
          <w:tblHeader/>
          <w:jc w:val="center"/>
        </w:trPr>
        <w:tc>
          <w:tcPr>
            <w:tcW w:w="903" w:type="dxa"/>
            <w:vAlign w:val="center"/>
          </w:tcPr>
          <w:p w14:paraId="04D60D50" w14:textId="77777777" w:rsidR="00CF43CE" w:rsidRDefault="00CF43CE" w:rsidP="002B6A38">
            <w:pPr>
              <w:widowControl w:val="0"/>
              <w:overflowPunct/>
              <w:autoSpaceDE/>
              <w:autoSpaceDN/>
              <w:adjustRightInd/>
              <w:snapToGrid w:val="0"/>
              <w:spacing w:line="320" w:lineRule="exact"/>
              <w:jc w:val="center"/>
              <w:textAlignment w:val="auto"/>
              <w:rPr>
                <w:rFonts w:ascii="黑体" w:eastAsia="黑体" w:hAnsi="黑体" w:cs="黑体" w:hint="eastAsia"/>
                <w:color w:val="000000"/>
                <w:sz w:val="24"/>
                <w:szCs w:val="24"/>
              </w:rPr>
            </w:pPr>
            <w:r>
              <w:rPr>
                <w:rFonts w:ascii="黑体" w:eastAsia="黑体" w:hAnsi="黑体" w:cs="黑体" w:hint="eastAsia"/>
                <w:color w:val="000000"/>
                <w:sz w:val="24"/>
                <w:szCs w:val="24"/>
              </w:rPr>
              <w:t>序号</w:t>
            </w:r>
          </w:p>
        </w:tc>
        <w:tc>
          <w:tcPr>
            <w:tcW w:w="3103" w:type="dxa"/>
            <w:vAlign w:val="center"/>
          </w:tcPr>
          <w:p w14:paraId="22C977C7" w14:textId="77777777" w:rsidR="00CF43CE" w:rsidRDefault="00CF43CE" w:rsidP="002B6A38">
            <w:pPr>
              <w:widowControl w:val="0"/>
              <w:overflowPunct/>
              <w:autoSpaceDE/>
              <w:autoSpaceDN/>
              <w:adjustRightInd/>
              <w:snapToGrid w:val="0"/>
              <w:spacing w:line="320" w:lineRule="exact"/>
              <w:jc w:val="center"/>
              <w:textAlignment w:val="auto"/>
              <w:rPr>
                <w:rFonts w:ascii="黑体" w:eastAsia="黑体" w:hAnsi="黑体" w:cs="黑体" w:hint="eastAsia"/>
                <w:color w:val="000000"/>
                <w:sz w:val="24"/>
                <w:szCs w:val="24"/>
              </w:rPr>
            </w:pPr>
            <w:r>
              <w:rPr>
                <w:rFonts w:ascii="黑体" w:eastAsia="黑体" w:hAnsi="黑体" w:cs="黑体" w:hint="eastAsia"/>
                <w:color w:val="000000"/>
                <w:sz w:val="24"/>
                <w:szCs w:val="24"/>
              </w:rPr>
              <w:t>活动名称</w:t>
            </w:r>
          </w:p>
        </w:tc>
        <w:tc>
          <w:tcPr>
            <w:tcW w:w="3452" w:type="dxa"/>
            <w:vAlign w:val="center"/>
          </w:tcPr>
          <w:p w14:paraId="2604CC3C" w14:textId="77777777" w:rsidR="00CF43CE" w:rsidRDefault="00CF43CE" w:rsidP="002B6A38">
            <w:pPr>
              <w:widowControl w:val="0"/>
              <w:overflowPunct/>
              <w:autoSpaceDE/>
              <w:autoSpaceDN/>
              <w:adjustRightInd/>
              <w:snapToGrid w:val="0"/>
              <w:spacing w:line="320" w:lineRule="exact"/>
              <w:jc w:val="center"/>
              <w:textAlignment w:val="auto"/>
              <w:rPr>
                <w:rFonts w:ascii="黑体" w:eastAsia="黑体" w:hAnsi="黑体" w:cs="黑体" w:hint="eastAsia"/>
                <w:color w:val="000000"/>
                <w:sz w:val="24"/>
                <w:szCs w:val="24"/>
              </w:rPr>
            </w:pPr>
            <w:r>
              <w:rPr>
                <w:rFonts w:ascii="黑体" w:eastAsia="黑体" w:hAnsi="黑体" w:cs="黑体" w:hint="eastAsia"/>
                <w:color w:val="000000"/>
                <w:sz w:val="24"/>
                <w:szCs w:val="24"/>
              </w:rPr>
              <w:t>时间</w:t>
            </w:r>
          </w:p>
        </w:tc>
        <w:tc>
          <w:tcPr>
            <w:tcW w:w="2595" w:type="dxa"/>
            <w:vAlign w:val="center"/>
          </w:tcPr>
          <w:p w14:paraId="211BE374" w14:textId="77777777" w:rsidR="00CF43CE" w:rsidRDefault="00CF43CE" w:rsidP="002B6A38">
            <w:pPr>
              <w:widowControl w:val="0"/>
              <w:overflowPunct/>
              <w:autoSpaceDE/>
              <w:autoSpaceDN/>
              <w:adjustRightInd/>
              <w:snapToGrid w:val="0"/>
              <w:spacing w:line="320" w:lineRule="exact"/>
              <w:jc w:val="center"/>
              <w:textAlignment w:val="auto"/>
              <w:rPr>
                <w:rFonts w:ascii="黑体" w:eastAsia="黑体" w:hAnsi="黑体" w:cs="黑体" w:hint="eastAsia"/>
                <w:color w:val="000000"/>
                <w:sz w:val="24"/>
                <w:szCs w:val="24"/>
              </w:rPr>
            </w:pPr>
            <w:r>
              <w:rPr>
                <w:rFonts w:ascii="黑体" w:eastAsia="黑体" w:hAnsi="黑体" w:cs="黑体" w:hint="eastAsia"/>
                <w:color w:val="000000"/>
                <w:sz w:val="24"/>
                <w:szCs w:val="24"/>
              </w:rPr>
              <w:t>地点</w:t>
            </w:r>
          </w:p>
        </w:tc>
        <w:tc>
          <w:tcPr>
            <w:tcW w:w="3838" w:type="dxa"/>
            <w:vAlign w:val="center"/>
          </w:tcPr>
          <w:p w14:paraId="45F1A1D2" w14:textId="77777777" w:rsidR="00CF43CE" w:rsidRDefault="00CF43CE" w:rsidP="002B6A38">
            <w:pPr>
              <w:widowControl w:val="0"/>
              <w:overflowPunct/>
              <w:autoSpaceDE/>
              <w:autoSpaceDN/>
              <w:adjustRightInd/>
              <w:snapToGrid w:val="0"/>
              <w:spacing w:line="320" w:lineRule="exact"/>
              <w:jc w:val="center"/>
              <w:textAlignment w:val="auto"/>
              <w:rPr>
                <w:rFonts w:ascii="黑体" w:eastAsia="黑体" w:hAnsi="黑体" w:cs="黑体" w:hint="eastAsia"/>
                <w:color w:val="000000"/>
                <w:sz w:val="24"/>
                <w:szCs w:val="24"/>
              </w:rPr>
            </w:pPr>
            <w:r>
              <w:rPr>
                <w:rFonts w:ascii="黑体" w:eastAsia="黑体" w:hAnsi="黑体" w:cs="黑体" w:hint="eastAsia"/>
                <w:color w:val="000000"/>
                <w:sz w:val="24"/>
                <w:szCs w:val="24"/>
              </w:rPr>
              <w:t>重点领域（优先但不限于）</w:t>
            </w:r>
          </w:p>
        </w:tc>
      </w:tr>
      <w:tr w:rsidR="00CF43CE" w14:paraId="3BCBB18D" w14:textId="77777777" w:rsidTr="002B6A38">
        <w:trPr>
          <w:trHeight w:hRule="exact" w:val="737"/>
          <w:jc w:val="center"/>
        </w:trPr>
        <w:tc>
          <w:tcPr>
            <w:tcW w:w="903" w:type="dxa"/>
            <w:vAlign w:val="center"/>
          </w:tcPr>
          <w:p w14:paraId="7D05A9FC"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6</w:t>
            </w:r>
            <w:r>
              <w:rPr>
                <w:rFonts w:eastAsia="仿宋_GB2312"/>
                <w:color w:val="000000"/>
                <w:sz w:val="22"/>
                <w:szCs w:val="22"/>
                <w:lang w:bidi="ar"/>
              </w:rPr>
              <w:t>期</w:t>
            </w:r>
          </w:p>
        </w:tc>
        <w:tc>
          <w:tcPr>
            <w:tcW w:w="3103" w:type="dxa"/>
            <w:vAlign w:val="center"/>
          </w:tcPr>
          <w:p w14:paraId="5D571411"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河南省科协党校班第</w:t>
            </w:r>
            <w:r>
              <w:rPr>
                <w:rFonts w:eastAsia="仿宋_GB2312"/>
                <w:color w:val="000000"/>
                <w:sz w:val="22"/>
                <w:szCs w:val="22"/>
                <w:lang w:bidi="ar"/>
              </w:rPr>
              <w:t>1</w:t>
            </w:r>
            <w:r>
              <w:rPr>
                <w:rFonts w:eastAsia="仿宋_GB2312"/>
                <w:color w:val="000000"/>
                <w:sz w:val="22"/>
                <w:szCs w:val="22"/>
                <w:lang w:bidi="ar"/>
              </w:rPr>
              <w:t>期</w:t>
            </w:r>
          </w:p>
        </w:tc>
        <w:tc>
          <w:tcPr>
            <w:tcW w:w="3452" w:type="dxa"/>
            <w:vAlign w:val="center"/>
          </w:tcPr>
          <w:p w14:paraId="70A9C330"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6</w:t>
            </w:r>
            <w:r>
              <w:rPr>
                <w:rFonts w:eastAsia="仿宋_GB2312"/>
                <w:color w:val="000000"/>
                <w:sz w:val="22"/>
                <w:szCs w:val="22"/>
                <w:lang w:bidi="ar"/>
              </w:rPr>
              <w:t>月</w:t>
            </w:r>
            <w:r>
              <w:rPr>
                <w:rFonts w:eastAsia="仿宋_GB2312"/>
                <w:color w:val="000000"/>
                <w:sz w:val="22"/>
                <w:szCs w:val="22"/>
                <w:lang w:bidi="ar"/>
              </w:rPr>
              <w:t>15</w:t>
            </w:r>
            <w:r>
              <w:rPr>
                <w:rFonts w:eastAsia="仿宋_GB2312"/>
                <w:color w:val="000000"/>
                <w:sz w:val="22"/>
                <w:szCs w:val="22"/>
                <w:lang w:bidi="ar"/>
              </w:rPr>
              <w:t>日（周日）</w:t>
            </w:r>
            <w:r>
              <w:rPr>
                <w:rFonts w:eastAsia="仿宋_GB2312"/>
                <w:color w:val="000000"/>
                <w:sz w:val="22"/>
                <w:szCs w:val="22"/>
                <w:lang w:bidi="ar"/>
              </w:rPr>
              <w:t>-21</w:t>
            </w:r>
            <w:r>
              <w:rPr>
                <w:rFonts w:eastAsia="仿宋_GB2312"/>
                <w:color w:val="000000"/>
                <w:sz w:val="22"/>
                <w:szCs w:val="22"/>
                <w:lang w:bidi="ar"/>
              </w:rPr>
              <w:t>日（周六）</w:t>
            </w:r>
          </w:p>
        </w:tc>
        <w:tc>
          <w:tcPr>
            <w:tcW w:w="2595" w:type="dxa"/>
            <w:vAlign w:val="center"/>
          </w:tcPr>
          <w:p w14:paraId="3BB201AC"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河南省安阳市、林州市</w:t>
            </w:r>
          </w:p>
        </w:tc>
        <w:tc>
          <w:tcPr>
            <w:tcW w:w="3838" w:type="dxa"/>
            <w:vAlign w:val="center"/>
          </w:tcPr>
          <w:p w14:paraId="36F6F96E"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先进材料、低空经济</w:t>
            </w:r>
          </w:p>
        </w:tc>
      </w:tr>
      <w:tr w:rsidR="00CF43CE" w14:paraId="49B07236" w14:textId="77777777" w:rsidTr="002B6A38">
        <w:trPr>
          <w:trHeight w:hRule="exact" w:val="737"/>
          <w:jc w:val="center"/>
        </w:trPr>
        <w:tc>
          <w:tcPr>
            <w:tcW w:w="903" w:type="dxa"/>
            <w:vAlign w:val="center"/>
          </w:tcPr>
          <w:p w14:paraId="106737BB"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7</w:t>
            </w:r>
            <w:r>
              <w:rPr>
                <w:rFonts w:eastAsia="仿宋_GB2312"/>
                <w:color w:val="000000"/>
                <w:sz w:val="22"/>
                <w:szCs w:val="22"/>
                <w:lang w:bidi="ar"/>
              </w:rPr>
              <w:t>期</w:t>
            </w:r>
          </w:p>
        </w:tc>
        <w:tc>
          <w:tcPr>
            <w:tcW w:w="3103" w:type="dxa"/>
            <w:vAlign w:val="center"/>
          </w:tcPr>
          <w:p w14:paraId="62D1BBAD"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中国化学会班</w:t>
            </w:r>
          </w:p>
        </w:tc>
        <w:tc>
          <w:tcPr>
            <w:tcW w:w="3452" w:type="dxa"/>
            <w:vAlign w:val="center"/>
          </w:tcPr>
          <w:p w14:paraId="2319C546"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6</w:t>
            </w:r>
            <w:r>
              <w:rPr>
                <w:rFonts w:eastAsia="仿宋_GB2312"/>
                <w:color w:val="000000"/>
                <w:sz w:val="22"/>
                <w:szCs w:val="22"/>
                <w:lang w:bidi="ar"/>
              </w:rPr>
              <w:t>月</w:t>
            </w:r>
            <w:r>
              <w:rPr>
                <w:rFonts w:eastAsia="仿宋_GB2312"/>
                <w:color w:val="000000"/>
                <w:sz w:val="22"/>
                <w:szCs w:val="22"/>
                <w:lang w:bidi="ar"/>
              </w:rPr>
              <w:t>16</w:t>
            </w:r>
            <w:r>
              <w:rPr>
                <w:rFonts w:eastAsia="仿宋_GB2312"/>
                <w:color w:val="000000"/>
                <w:sz w:val="22"/>
                <w:szCs w:val="22"/>
                <w:lang w:bidi="ar"/>
              </w:rPr>
              <w:t>日（周一）</w:t>
            </w:r>
            <w:r>
              <w:rPr>
                <w:rFonts w:eastAsia="仿宋_GB2312"/>
                <w:color w:val="000000"/>
                <w:sz w:val="22"/>
                <w:szCs w:val="22"/>
                <w:lang w:bidi="ar"/>
              </w:rPr>
              <w:t>-20</w:t>
            </w:r>
            <w:r>
              <w:rPr>
                <w:rFonts w:eastAsia="仿宋_GB2312"/>
                <w:color w:val="000000"/>
                <w:sz w:val="22"/>
                <w:szCs w:val="22"/>
                <w:lang w:bidi="ar"/>
              </w:rPr>
              <w:t>日（周五）</w:t>
            </w:r>
          </w:p>
        </w:tc>
        <w:tc>
          <w:tcPr>
            <w:tcW w:w="2595" w:type="dxa"/>
            <w:vAlign w:val="center"/>
          </w:tcPr>
          <w:p w14:paraId="2EB1D7B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北京市</w:t>
            </w:r>
          </w:p>
        </w:tc>
        <w:tc>
          <w:tcPr>
            <w:tcW w:w="3838" w:type="dxa"/>
            <w:vAlign w:val="center"/>
          </w:tcPr>
          <w:p w14:paraId="77AD2D51"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化学、能源、材料</w:t>
            </w:r>
          </w:p>
        </w:tc>
      </w:tr>
      <w:tr w:rsidR="00CF43CE" w14:paraId="7AB2AE7F" w14:textId="77777777" w:rsidTr="002B6A38">
        <w:trPr>
          <w:trHeight w:hRule="exact" w:val="737"/>
          <w:jc w:val="center"/>
        </w:trPr>
        <w:tc>
          <w:tcPr>
            <w:tcW w:w="903" w:type="dxa"/>
            <w:vAlign w:val="center"/>
          </w:tcPr>
          <w:p w14:paraId="111A7024"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8</w:t>
            </w:r>
            <w:r>
              <w:rPr>
                <w:rFonts w:eastAsia="仿宋_GB2312"/>
                <w:color w:val="000000"/>
                <w:sz w:val="22"/>
                <w:szCs w:val="22"/>
                <w:lang w:bidi="ar"/>
              </w:rPr>
              <w:t>期</w:t>
            </w:r>
          </w:p>
        </w:tc>
        <w:tc>
          <w:tcPr>
            <w:tcW w:w="3103" w:type="dxa"/>
            <w:vAlign w:val="center"/>
          </w:tcPr>
          <w:p w14:paraId="3E4CC57B"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河南省科协党校班第</w:t>
            </w:r>
            <w:r>
              <w:rPr>
                <w:rFonts w:eastAsia="仿宋_GB2312"/>
                <w:color w:val="000000"/>
                <w:sz w:val="22"/>
                <w:szCs w:val="22"/>
                <w:lang w:bidi="ar"/>
              </w:rPr>
              <w:t>2</w:t>
            </w:r>
            <w:r>
              <w:rPr>
                <w:rFonts w:eastAsia="仿宋_GB2312"/>
                <w:color w:val="000000"/>
                <w:sz w:val="22"/>
                <w:szCs w:val="22"/>
                <w:lang w:bidi="ar"/>
              </w:rPr>
              <w:t>期</w:t>
            </w:r>
          </w:p>
        </w:tc>
        <w:tc>
          <w:tcPr>
            <w:tcW w:w="3452" w:type="dxa"/>
            <w:vAlign w:val="center"/>
          </w:tcPr>
          <w:p w14:paraId="2240E690"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6</w:t>
            </w:r>
            <w:r>
              <w:rPr>
                <w:rFonts w:eastAsia="仿宋_GB2312"/>
                <w:color w:val="000000"/>
                <w:sz w:val="22"/>
                <w:szCs w:val="22"/>
                <w:lang w:bidi="ar"/>
              </w:rPr>
              <w:t>月</w:t>
            </w:r>
            <w:r>
              <w:rPr>
                <w:rFonts w:eastAsia="仿宋_GB2312"/>
                <w:color w:val="000000"/>
                <w:sz w:val="22"/>
                <w:szCs w:val="22"/>
                <w:lang w:bidi="ar"/>
              </w:rPr>
              <w:t>22</w:t>
            </w:r>
            <w:r>
              <w:rPr>
                <w:rFonts w:eastAsia="仿宋_GB2312"/>
                <w:color w:val="000000"/>
                <w:sz w:val="22"/>
                <w:szCs w:val="22"/>
                <w:lang w:bidi="ar"/>
              </w:rPr>
              <w:t>日（周日）</w:t>
            </w:r>
            <w:r>
              <w:rPr>
                <w:rFonts w:eastAsia="仿宋_GB2312"/>
                <w:color w:val="000000"/>
                <w:sz w:val="22"/>
                <w:szCs w:val="22"/>
                <w:lang w:bidi="ar"/>
              </w:rPr>
              <w:t>-27</w:t>
            </w:r>
            <w:r>
              <w:rPr>
                <w:rFonts w:eastAsia="仿宋_GB2312"/>
                <w:color w:val="000000"/>
                <w:sz w:val="22"/>
                <w:szCs w:val="22"/>
                <w:lang w:bidi="ar"/>
              </w:rPr>
              <w:t>日（周五）</w:t>
            </w:r>
          </w:p>
        </w:tc>
        <w:tc>
          <w:tcPr>
            <w:tcW w:w="2595" w:type="dxa"/>
            <w:vAlign w:val="center"/>
          </w:tcPr>
          <w:p w14:paraId="2ED9E4DA"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河南省郑州市、洛阳市、平顶山市</w:t>
            </w:r>
          </w:p>
        </w:tc>
        <w:tc>
          <w:tcPr>
            <w:tcW w:w="3838" w:type="dxa"/>
            <w:vAlign w:val="center"/>
          </w:tcPr>
          <w:p w14:paraId="782D3E0F"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智能制造、汽车、新材料</w:t>
            </w:r>
          </w:p>
        </w:tc>
      </w:tr>
      <w:tr w:rsidR="00CF43CE" w14:paraId="33047303" w14:textId="77777777" w:rsidTr="002B6A38">
        <w:trPr>
          <w:trHeight w:hRule="exact" w:val="737"/>
          <w:jc w:val="center"/>
        </w:trPr>
        <w:tc>
          <w:tcPr>
            <w:tcW w:w="903" w:type="dxa"/>
            <w:vAlign w:val="center"/>
          </w:tcPr>
          <w:p w14:paraId="33DD3174"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9</w:t>
            </w:r>
            <w:r>
              <w:rPr>
                <w:rFonts w:eastAsia="仿宋_GB2312"/>
                <w:color w:val="000000"/>
                <w:sz w:val="22"/>
                <w:szCs w:val="22"/>
                <w:lang w:bidi="ar"/>
              </w:rPr>
              <w:t>期</w:t>
            </w:r>
          </w:p>
        </w:tc>
        <w:tc>
          <w:tcPr>
            <w:tcW w:w="3103" w:type="dxa"/>
            <w:vAlign w:val="center"/>
          </w:tcPr>
          <w:p w14:paraId="47BEF799"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广东省科协党校班第</w:t>
            </w:r>
            <w:r>
              <w:rPr>
                <w:rFonts w:eastAsia="仿宋_GB2312"/>
                <w:color w:val="000000"/>
                <w:sz w:val="22"/>
                <w:szCs w:val="22"/>
                <w:lang w:bidi="ar"/>
              </w:rPr>
              <w:t>1</w:t>
            </w:r>
            <w:r>
              <w:rPr>
                <w:rFonts w:eastAsia="仿宋_GB2312"/>
                <w:color w:val="000000"/>
                <w:sz w:val="22"/>
                <w:szCs w:val="22"/>
                <w:lang w:bidi="ar"/>
              </w:rPr>
              <w:t>期</w:t>
            </w:r>
          </w:p>
        </w:tc>
        <w:tc>
          <w:tcPr>
            <w:tcW w:w="3452" w:type="dxa"/>
            <w:vAlign w:val="center"/>
          </w:tcPr>
          <w:p w14:paraId="042D74DD"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6</w:t>
            </w:r>
            <w:r>
              <w:rPr>
                <w:rFonts w:eastAsia="仿宋_GB2312"/>
                <w:color w:val="000000"/>
                <w:sz w:val="22"/>
                <w:szCs w:val="22"/>
                <w:lang w:bidi="ar"/>
              </w:rPr>
              <w:t>月</w:t>
            </w:r>
            <w:r>
              <w:rPr>
                <w:rFonts w:eastAsia="仿宋_GB2312"/>
                <w:color w:val="000000"/>
                <w:sz w:val="22"/>
                <w:szCs w:val="22"/>
                <w:lang w:bidi="ar"/>
              </w:rPr>
              <w:t>23</w:t>
            </w:r>
            <w:r>
              <w:rPr>
                <w:rFonts w:eastAsia="仿宋_GB2312"/>
                <w:color w:val="000000"/>
                <w:sz w:val="22"/>
                <w:szCs w:val="22"/>
                <w:lang w:bidi="ar"/>
              </w:rPr>
              <w:t>日（周一）</w:t>
            </w:r>
            <w:r>
              <w:rPr>
                <w:rFonts w:eastAsia="仿宋_GB2312"/>
                <w:color w:val="000000"/>
                <w:sz w:val="22"/>
                <w:szCs w:val="22"/>
                <w:lang w:bidi="ar"/>
              </w:rPr>
              <w:t>-27</w:t>
            </w:r>
            <w:r>
              <w:rPr>
                <w:rFonts w:eastAsia="仿宋_GB2312"/>
                <w:color w:val="000000"/>
                <w:sz w:val="22"/>
                <w:szCs w:val="22"/>
                <w:lang w:bidi="ar"/>
              </w:rPr>
              <w:t>日（周五）</w:t>
            </w:r>
          </w:p>
        </w:tc>
        <w:tc>
          <w:tcPr>
            <w:tcW w:w="2595" w:type="dxa"/>
            <w:vAlign w:val="center"/>
          </w:tcPr>
          <w:p w14:paraId="5EE8F250"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广东省珠海市</w:t>
            </w:r>
          </w:p>
        </w:tc>
        <w:tc>
          <w:tcPr>
            <w:tcW w:w="3838" w:type="dxa"/>
            <w:vAlign w:val="center"/>
          </w:tcPr>
          <w:p w14:paraId="29A4D17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桥梁工程、人工智能</w:t>
            </w:r>
          </w:p>
        </w:tc>
      </w:tr>
      <w:tr w:rsidR="00CF43CE" w14:paraId="5B03915C" w14:textId="77777777" w:rsidTr="002B6A38">
        <w:trPr>
          <w:trHeight w:hRule="exact" w:val="737"/>
          <w:jc w:val="center"/>
        </w:trPr>
        <w:tc>
          <w:tcPr>
            <w:tcW w:w="903" w:type="dxa"/>
            <w:vAlign w:val="center"/>
          </w:tcPr>
          <w:p w14:paraId="4CBCF715"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10</w:t>
            </w:r>
            <w:r>
              <w:rPr>
                <w:rFonts w:eastAsia="仿宋_GB2312"/>
                <w:color w:val="000000"/>
                <w:sz w:val="22"/>
                <w:szCs w:val="22"/>
                <w:lang w:bidi="ar"/>
              </w:rPr>
              <w:t>期</w:t>
            </w:r>
          </w:p>
        </w:tc>
        <w:tc>
          <w:tcPr>
            <w:tcW w:w="3103" w:type="dxa"/>
            <w:vAlign w:val="center"/>
          </w:tcPr>
          <w:p w14:paraId="085FB4ED"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中国汽车工程学会班</w:t>
            </w:r>
          </w:p>
        </w:tc>
        <w:tc>
          <w:tcPr>
            <w:tcW w:w="3452" w:type="dxa"/>
            <w:vAlign w:val="center"/>
          </w:tcPr>
          <w:p w14:paraId="5AACA8D6"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6</w:t>
            </w:r>
            <w:r>
              <w:rPr>
                <w:rFonts w:eastAsia="仿宋_GB2312"/>
                <w:color w:val="000000"/>
                <w:sz w:val="22"/>
                <w:szCs w:val="22"/>
                <w:lang w:bidi="ar"/>
              </w:rPr>
              <w:t>月</w:t>
            </w:r>
            <w:r>
              <w:rPr>
                <w:rFonts w:eastAsia="仿宋_GB2312"/>
                <w:color w:val="000000"/>
                <w:sz w:val="22"/>
                <w:szCs w:val="22"/>
                <w:lang w:bidi="ar"/>
              </w:rPr>
              <w:t>23</w:t>
            </w:r>
            <w:r>
              <w:rPr>
                <w:rFonts w:eastAsia="仿宋_GB2312"/>
                <w:color w:val="000000"/>
                <w:sz w:val="22"/>
                <w:szCs w:val="22"/>
                <w:lang w:bidi="ar"/>
              </w:rPr>
              <w:t>日（周一）</w:t>
            </w:r>
            <w:r>
              <w:rPr>
                <w:rFonts w:eastAsia="仿宋_GB2312"/>
                <w:color w:val="000000"/>
                <w:sz w:val="22"/>
                <w:szCs w:val="22"/>
                <w:lang w:bidi="ar"/>
              </w:rPr>
              <w:t>-27</w:t>
            </w:r>
            <w:r>
              <w:rPr>
                <w:rFonts w:eastAsia="仿宋_GB2312"/>
                <w:color w:val="000000"/>
                <w:sz w:val="22"/>
                <w:szCs w:val="22"/>
                <w:lang w:bidi="ar"/>
              </w:rPr>
              <w:t>日（周五）</w:t>
            </w:r>
          </w:p>
        </w:tc>
        <w:tc>
          <w:tcPr>
            <w:tcW w:w="2595" w:type="dxa"/>
            <w:vAlign w:val="center"/>
          </w:tcPr>
          <w:p w14:paraId="2CD5F12F"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江西省南昌市</w:t>
            </w:r>
          </w:p>
        </w:tc>
        <w:tc>
          <w:tcPr>
            <w:tcW w:w="3838" w:type="dxa"/>
            <w:vAlign w:val="center"/>
          </w:tcPr>
          <w:p w14:paraId="269270F1"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智能汽车、新能源汽车、低空经济与新质生产力</w:t>
            </w:r>
          </w:p>
        </w:tc>
      </w:tr>
      <w:tr w:rsidR="00CF43CE" w14:paraId="544EF39A" w14:textId="77777777" w:rsidTr="002B6A38">
        <w:trPr>
          <w:trHeight w:hRule="exact" w:val="737"/>
          <w:jc w:val="center"/>
        </w:trPr>
        <w:tc>
          <w:tcPr>
            <w:tcW w:w="903" w:type="dxa"/>
            <w:vAlign w:val="center"/>
          </w:tcPr>
          <w:p w14:paraId="32EC5F06"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11</w:t>
            </w:r>
            <w:r>
              <w:rPr>
                <w:rFonts w:eastAsia="仿宋_GB2312"/>
                <w:color w:val="000000"/>
                <w:sz w:val="22"/>
                <w:szCs w:val="22"/>
                <w:lang w:bidi="ar"/>
              </w:rPr>
              <w:t>期</w:t>
            </w:r>
          </w:p>
        </w:tc>
        <w:tc>
          <w:tcPr>
            <w:tcW w:w="3103" w:type="dxa"/>
            <w:vAlign w:val="center"/>
          </w:tcPr>
          <w:p w14:paraId="31063289"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中国岩石力学与工程学会班</w:t>
            </w:r>
          </w:p>
        </w:tc>
        <w:tc>
          <w:tcPr>
            <w:tcW w:w="3452" w:type="dxa"/>
            <w:vAlign w:val="center"/>
          </w:tcPr>
          <w:p w14:paraId="55CD84F0"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6</w:t>
            </w:r>
            <w:r>
              <w:rPr>
                <w:rFonts w:eastAsia="仿宋_GB2312"/>
                <w:color w:val="000000"/>
                <w:sz w:val="22"/>
                <w:szCs w:val="22"/>
                <w:lang w:bidi="ar"/>
              </w:rPr>
              <w:t>月</w:t>
            </w:r>
            <w:r>
              <w:rPr>
                <w:rFonts w:eastAsia="仿宋_GB2312"/>
                <w:color w:val="000000"/>
                <w:sz w:val="22"/>
                <w:szCs w:val="22"/>
                <w:lang w:bidi="ar"/>
              </w:rPr>
              <w:t>30</w:t>
            </w:r>
            <w:r>
              <w:rPr>
                <w:rFonts w:eastAsia="仿宋_GB2312"/>
                <w:color w:val="000000"/>
                <w:sz w:val="22"/>
                <w:szCs w:val="22"/>
                <w:lang w:bidi="ar"/>
              </w:rPr>
              <w:t>日（周一）</w:t>
            </w:r>
            <w:r>
              <w:rPr>
                <w:rFonts w:eastAsia="仿宋_GB2312"/>
                <w:color w:val="000000"/>
                <w:sz w:val="22"/>
                <w:szCs w:val="22"/>
                <w:lang w:bidi="ar"/>
              </w:rPr>
              <w:t>-7</w:t>
            </w:r>
            <w:r>
              <w:rPr>
                <w:rFonts w:eastAsia="仿宋_GB2312"/>
                <w:color w:val="000000"/>
                <w:sz w:val="22"/>
                <w:szCs w:val="22"/>
                <w:lang w:bidi="ar"/>
              </w:rPr>
              <w:t>月</w:t>
            </w:r>
            <w:r>
              <w:rPr>
                <w:rFonts w:eastAsia="仿宋_GB2312"/>
                <w:color w:val="000000"/>
                <w:sz w:val="22"/>
                <w:szCs w:val="22"/>
                <w:lang w:bidi="ar"/>
              </w:rPr>
              <w:t>4</w:t>
            </w:r>
            <w:r>
              <w:rPr>
                <w:rFonts w:eastAsia="仿宋_GB2312"/>
                <w:color w:val="000000"/>
                <w:sz w:val="22"/>
                <w:szCs w:val="22"/>
                <w:lang w:bidi="ar"/>
              </w:rPr>
              <w:t>日（周五）</w:t>
            </w:r>
          </w:p>
        </w:tc>
        <w:tc>
          <w:tcPr>
            <w:tcW w:w="2595" w:type="dxa"/>
            <w:vAlign w:val="center"/>
          </w:tcPr>
          <w:p w14:paraId="4871DCDB"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山东省青岛市</w:t>
            </w:r>
          </w:p>
        </w:tc>
        <w:tc>
          <w:tcPr>
            <w:tcW w:w="3838" w:type="dxa"/>
            <w:vAlign w:val="center"/>
          </w:tcPr>
          <w:p w14:paraId="53328617"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深地岩石力学、深海矿产资源开发、深地-深海工程装备</w:t>
            </w:r>
          </w:p>
        </w:tc>
      </w:tr>
      <w:tr w:rsidR="00CF43CE" w14:paraId="1AF659BE" w14:textId="77777777" w:rsidTr="002B6A38">
        <w:trPr>
          <w:trHeight w:hRule="exact" w:val="737"/>
          <w:jc w:val="center"/>
        </w:trPr>
        <w:tc>
          <w:tcPr>
            <w:tcW w:w="903" w:type="dxa"/>
            <w:vAlign w:val="center"/>
          </w:tcPr>
          <w:p w14:paraId="73E42D37"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12</w:t>
            </w:r>
            <w:r>
              <w:rPr>
                <w:rFonts w:eastAsia="仿宋_GB2312"/>
                <w:color w:val="000000"/>
                <w:sz w:val="22"/>
                <w:szCs w:val="22"/>
                <w:lang w:bidi="ar"/>
              </w:rPr>
              <w:t>期</w:t>
            </w:r>
          </w:p>
        </w:tc>
        <w:tc>
          <w:tcPr>
            <w:tcW w:w="3103" w:type="dxa"/>
            <w:vAlign w:val="center"/>
          </w:tcPr>
          <w:p w14:paraId="13A781C2"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山东省科协党校班</w:t>
            </w:r>
          </w:p>
        </w:tc>
        <w:tc>
          <w:tcPr>
            <w:tcW w:w="3452" w:type="dxa"/>
            <w:vAlign w:val="center"/>
          </w:tcPr>
          <w:p w14:paraId="1C299CD0"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7</w:t>
            </w:r>
            <w:r>
              <w:rPr>
                <w:rFonts w:eastAsia="仿宋_GB2312"/>
                <w:color w:val="000000"/>
                <w:sz w:val="22"/>
                <w:szCs w:val="22"/>
                <w:lang w:bidi="ar"/>
              </w:rPr>
              <w:t>月</w:t>
            </w:r>
            <w:r>
              <w:rPr>
                <w:rFonts w:eastAsia="仿宋_GB2312" w:hint="eastAsia"/>
                <w:color w:val="000000"/>
                <w:sz w:val="22"/>
                <w:szCs w:val="22"/>
                <w:lang w:bidi="ar"/>
              </w:rPr>
              <w:t>2</w:t>
            </w:r>
            <w:r>
              <w:rPr>
                <w:rFonts w:eastAsia="仿宋_GB2312"/>
                <w:color w:val="000000"/>
                <w:sz w:val="22"/>
                <w:szCs w:val="22"/>
                <w:lang w:bidi="ar"/>
              </w:rPr>
              <w:t>日（周</w:t>
            </w:r>
            <w:r>
              <w:rPr>
                <w:rFonts w:eastAsia="仿宋_GB2312" w:hint="eastAsia"/>
                <w:color w:val="000000"/>
                <w:sz w:val="22"/>
                <w:szCs w:val="22"/>
                <w:lang w:bidi="ar"/>
              </w:rPr>
              <w:t>三</w:t>
            </w:r>
            <w:r>
              <w:rPr>
                <w:rFonts w:eastAsia="仿宋_GB2312"/>
                <w:color w:val="000000"/>
                <w:sz w:val="22"/>
                <w:szCs w:val="22"/>
                <w:lang w:bidi="ar"/>
              </w:rPr>
              <w:t>）</w:t>
            </w:r>
            <w:r>
              <w:rPr>
                <w:rFonts w:eastAsia="仿宋_GB2312"/>
                <w:color w:val="000000"/>
                <w:sz w:val="22"/>
                <w:szCs w:val="22"/>
                <w:lang w:bidi="ar"/>
              </w:rPr>
              <w:t>-</w:t>
            </w:r>
            <w:r>
              <w:rPr>
                <w:rFonts w:eastAsia="仿宋_GB2312" w:hint="eastAsia"/>
                <w:color w:val="000000"/>
                <w:sz w:val="22"/>
                <w:szCs w:val="22"/>
                <w:lang w:bidi="ar"/>
              </w:rPr>
              <w:t>7</w:t>
            </w:r>
            <w:r>
              <w:rPr>
                <w:rFonts w:eastAsia="仿宋_GB2312"/>
                <w:color w:val="000000"/>
                <w:sz w:val="22"/>
                <w:szCs w:val="22"/>
                <w:lang w:bidi="ar"/>
              </w:rPr>
              <w:t>日（周</w:t>
            </w:r>
            <w:r>
              <w:rPr>
                <w:rFonts w:eastAsia="仿宋_GB2312" w:hint="eastAsia"/>
                <w:color w:val="000000"/>
                <w:sz w:val="22"/>
                <w:szCs w:val="22"/>
                <w:lang w:bidi="ar"/>
              </w:rPr>
              <w:t>一</w:t>
            </w:r>
            <w:r>
              <w:rPr>
                <w:rFonts w:eastAsia="仿宋_GB2312"/>
                <w:color w:val="000000"/>
                <w:sz w:val="22"/>
                <w:szCs w:val="22"/>
                <w:lang w:bidi="ar"/>
              </w:rPr>
              <w:t>）</w:t>
            </w:r>
          </w:p>
        </w:tc>
        <w:tc>
          <w:tcPr>
            <w:tcW w:w="2595" w:type="dxa"/>
            <w:vAlign w:val="center"/>
          </w:tcPr>
          <w:p w14:paraId="037186EC"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山东省威海市</w:t>
            </w:r>
          </w:p>
        </w:tc>
        <w:tc>
          <w:tcPr>
            <w:tcW w:w="3838" w:type="dxa"/>
            <w:vAlign w:val="center"/>
          </w:tcPr>
          <w:p w14:paraId="3551B76B"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新一代信息技术、碳纤维等复合材料、新医药与医疗器械</w:t>
            </w:r>
          </w:p>
        </w:tc>
      </w:tr>
      <w:tr w:rsidR="00CF43CE" w14:paraId="364E0693" w14:textId="77777777" w:rsidTr="002B6A38">
        <w:trPr>
          <w:trHeight w:hRule="exact" w:val="737"/>
          <w:jc w:val="center"/>
        </w:trPr>
        <w:tc>
          <w:tcPr>
            <w:tcW w:w="903" w:type="dxa"/>
            <w:vAlign w:val="center"/>
          </w:tcPr>
          <w:p w14:paraId="77DD87A4"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lastRenderedPageBreak/>
              <w:t>第</w:t>
            </w:r>
            <w:r>
              <w:rPr>
                <w:rFonts w:eastAsia="仿宋_GB2312" w:hint="eastAsia"/>
                <w:color w:val="000000"/>
                <w:sz w:val="22"/>
                <w:szCs w:val="22"/>
                <w:lang w:bidi="ar"/>
              </w:rPr>
              <w:t>13</w:t>
            </w:r>
            <w:r>
              <w:rPr>
                <w:rFonts w:eastAsia="仿宋_GB2312"/>
                <w:color w:val="000000"/>
                <w:sz w:val="22"/>
                <w:szCs w:val="22"/>
                <w:lang w:bidi="ar"/>
              </w:rPr>
              <w:t>期</w:t>
            </w:r>
          </w:p>
        </w:tc>
        <w:tc>
          <w:tcPr>
            <w:tcW w:w="3103" w:type="dxa"/>
            <w:vAlign w:val="center"/>
          </w:tcPr>
          <w:p w14:paraId="08A99292"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江苏省科协党校班第</w:t>
            </w:r>
            <w:r>
              <w:rPr>
                <w:rFonts w:eastAsia="仿宋_GB2312"/>
                <w:color w:val="000000"/>
                <w:sz w:val="22"/>
                <w:szCs w:val="22"/>
                <w:lang w:bidi="ar"/>
              </w:rPr>
              <w:t>1</w:t>
            </w:r>
            <w:r>
              <w:rPr>
                <w:rFonts w:eastAsia="仿宋_GB2312"/>
                <w:color w:val="000000"/>
                <w:sz w:val="22"/>
                <w:szCs w:val="22"/>
                <w:lang w:bidi="ar"/>
              </w:rPr>
              <w:t>期</w:t>
            </w:r>
          </w:p>
        </w:tc>
        <w:tc>
          <w:tcPr>
            <w:tcW w:w="3452" w:type="dxa"/>
            <w:vAlign w:val="center"/>
          </w:tcPr>
          <w:p w14:paraId="6C68A568"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7</w:t>
            </w:r>
            <w:r>
              <w:rPr>
                <w:rFonts w:eastAsia="仿宋_GB2312"/>
                <w:color w:val="000000"/>
                <w:sz w:val="22"/>
                <w:szCs w:val="22"/>
                <w:lang w:bidi="ar"/>
              </w:rPr>
              <w:t>月</w:t>
            </w:r>
            <w:r>
              <w:rPr>
                <w:rFonts w:eastAsia="仿宋_GB2312"/>
                <w:color w:val="000000"/>
                <w:sz w:val="22"/>
                <w:szCs w:val="22"/>
                <w:lang w:bidi="ar"/>
              </w:rPr>
              <w:t>10</w:t>
            </w:r>
            <w:r>
              <w:rPr>
                <w:rFonts w:eastAsia="仿宋_GB2312"/>
                <w:color w:val="000000"/>
                <w:sz w:val="22"/>
                <w:szCs w:val="22"/>
                <w:lang w:bidi="ar"/>
              </w:rPr>
              <w:t>日（周四）</w:t>
            </w:r>
            <w:r>
              <w:rPr>
                <w:rFonts w:eastAsia="仿宋_GB2312"/>
                <w:color w:val="000000"/>
                <w:sz w:val="22"/>
                <w:szCs w:val="22"/>
                <w:lang w:bidi="ar"/>
              </w:rPr>
              <w:t>-15</w:t>
            </w:r>
            <w:r>
              <w:rPr>
                <w:rFonts w:eastAsia="仿宋_GB2312"/>
                <w:color w:val="000000"/>
                <w:sz w:val="22"/>
                <w:szCs w:val="22"/>
                <w:lang w:bidi="ar"/>
              </w:rPr>
              <w:t>日（周二）</w:t>
            </w:r>
          </w:p>
        </w:tc>
        <w:tc>
          <w:tcPr>
            <w:tcW w:w="2595" w:type="dxa"/>
            <w:vAlign w:val="center"/>
          </w:tcPr>
          <w:p w14:paraId="059E73BB"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江苏省南通市</w:t>
            </w:r>
          </w:p>
        </w:tc>
        <w:tc>
          <w:tcPr>
            <w:tcW w:w="3838" w:type="dxa"/>
            <w:vAlign w:val="center"/>
          </w:tcPr>
          <w:p w14:paraId="2ACA849B"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集成电路、海洋科技、先进制造</w:t>
            </w:r>
          </w:p>
        </w:tc>
      </w:tr>
      <w:tr w:rsidR="00CF43CE" w14:paraId="4B1AF0CA" w14:textId="77777777" w:rsidTr="002B6A38">
        <w:trPr>
          <w:trHeight w:hRule="exact" w:val="737"/>
          <w:jc w:val="center"/>
        </w:trPr>
        <w:tc>
          <w:tcPr>
            <w:tcW w:w="903" w:type="dxa"/>
            <w:vAlign w:val="center"/>
          </w:tcPr>
          <w:p w14:paraId="6A5F0E31"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14</w:t>
            </w:r>
            <w:r>
              <w:rPr>
                <w:rFonts w:eastAsia="仿宋_GB2312"/>
                <w:color w:val="000000"/>
                <w:sz w:val="22"/>
                <w:szCs w:val="22"/>
                <w:lang w:bidi="ar"/>
              </w:rPr>
              <w:t>期</w:t>
            </w:r>
          </w:p>
        </w:tc>
        <w:tc>
          <w:tcPr>
            <w:tcW w:w="3103" w:type="dxa"/>
            <w:vAlign w:val="center"/>
          </w:tcPr>
          <w:p w14:paraId="5BB05101"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辽宁省科协党校班第</w:t>
            </w:r>
            <w:r>
              <w:rPr>
                <w:rFonts w:eastAsia="仿宋_GB2312"/>
                <w:color w:val="000000"/>
                <w:sz w:val="22"/>
                <w:szCs w:val="22"/>
                <w:lang w:bidi="ar"/>
              </w:rPr>
              <w:t>2</w:t>
            </w:r>
            <w:r>
              <w:rPr>
                <w:rFonts w:eastAsia="仿宋_GB2312"/>
                <w:color w:val="000000"/>
                <w:sz w:val="22"/>
                <w:szCs w:val="22"/>
                <w:lang w:bidi="ar"/>
              </w:rPr>
              <w:t>期</w:t>
            </w:r>
          </w:p>
        </w:tc>
        <w:tc>
          <w:tcPr>
            <w:tcW w:w="3452" w:type="dxa"/>
            <w:vAlign w:val="center"/>
          </w:tcPr>
          <w:p w14:paraId="16208016"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7</w:t>
            </w:r>
            <w:r>
              <w:rPr>
                <w:rFonts w:eastAsia="仿宋_GB2312"/>
                <w:color w:val="000000"/>
                <w:sz w:val="22"/>
                <w:szCs w:val="22"/>
                <w:lang w:bidi="ar"/>
              </w:rPr>
              <w:t>月</w:t>
            </w:r>
            <w:r>
              <w:rPr>
                <w:rFonts w:eastAsia="仿宋_GB2312"/>
                <w:color w:val="000000"/>
                <w:sz w:val="22"/>
                <w:szCs w:val="22"/>
                <w:lang w:bidi="ar"/>
              </w:rPr>
              <w:t>14</w:t>
            </w:r>
            <w:r>
              <w:rPr>
                <w:rFonts w:eastAsia="仿宋_GB2312"/>
                <w:color w:val="000000"/>
                <w:sz w:val="22"/>
                <w:szCs w:val="22"/>
                <w:lang w:bidi="ar"/>
              </w:rPr>
              <w:t>日（周一）</w:t>
            </w:r>
            <w:r>
              <w:rPr>
                <w:rFonts w:eastAsia="仿宋_GB2312"/>
                <w:color w:val="000000"/>
                <w:sz w:val="22"/>
                <w:szCs w:val="22"/>
                <w:lang w:bidi="ar"/>
              </w:rPr>
              <w:t>-18</w:t>
            </w:r>
            <w:r>
              <w:rPr>
                <w:rFonts w:eastAsia="仿宋_GB2312"/>
                <w:color w:val="000000"/>
                <w:sz w:val="22"/>
                <w:szCs w:val="22"/>
                <w:lang w:bidi="ar"/>
              </w:rPr>
              <w:t>日（周五）</w:t>
            </w:r>
          </w:p>
        </w:tc>
        <w:tc>
          <w:tcPr>
            <w:tcW w:w="2595" w:type="dxa"/>
            <w:vAlign w:val="center"/>
          </w:tcPr>
          <w:p w14:paraId="77DE94F8"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辽宁省锦州市</w:t>
            </w:r>
          </w:p>
        </w:tc>
        <w:tc>
          <w:tcPr>
            <w:tcW w:w="3838" w:type="dxa"/>
            <w:vAlign w:val="center"/>
          </w:tcPr>
          <w:p w14:paraId="3105EB2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新材料、先进装备制造、农产品精深加工</w:t>
            </w:r>
          </w:p>
        </w:tc>
      </w:tr>
      <w:tr w:rsidR="00CF43CE" w14:paraId="30788F07" w14:textId="77777777" w:rsidTr="002B6A38">
        <w:trPr>
          <w:trHeight w:hRule="exact" w:val="737"/>
          <w:jc w:val="center"/>
        </w:trPr>
        <w:tc>
          <w:tcPr>
            <w:tcW w:w="903" w:type="dxa"/>
            <w:vAlign w:val="center"/>
          </w:tcPr>
          <w:p w14:paraId="63944302"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15</w:t>
            </w:r>
            <w:r>
              <w:rPr>
                <w:rFonts w:eastAsia="仿宋_GB2312"/>
                <w:color w:val="000000"/>
                <w:sz w:val="22"/>
                <w:szCs w:val="22"/>
                <w:lang w:bidi="ar"/>
              </w:rPr>
              <w:t>期</w:t>
            </w:r>
          </w:p>
        </w:tc>
        <w:tc>
          <w:tcPr>
            <w:tcW w:w="3103" w:type="dxa"/>
            <w:vAlign w:val="center"/>
          </w:tcPr>
          <w:p w14:paraId="49DB8475"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中国电工技术学会班</w:t>
            </w:r>
          </w:p>
        </w:tc>
        <w:tc>
          <w:tcPr>
            <w:tcW w:w="3452" w:type="dxa"/>
            <w:vAlign w:val="center"/>
          </w:tcPr>
          <w:p w14:paraId="05756974"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7</w:t>
            </w:r>
            <w:r>
              <w:rPr>
                <w:rFonts w:eastAsia="仿宋_GB2312"/>
                <w:color w:val="000000"/>
                <w:sz w:val="22"/>
                <w:szCs w:val="22"/>
                <w:lang w:bidi="ar"/>
              </w:rPr>
              <w:t>月</w:t>
            </w:r>
            <w:r>
              <w:rPr>
                <w:rFonts w:eastAsia="仿宋_GB2312"/>
                <w:color w:val="000000"/>
                <w:sz w:val="22"/>
                <w:szCs w:val="22"/>
                <w:lang w:bidi="ar"/>
              </w:rPr>
              <w:t>16</w:t>
            </w:r>
            <w:r>
              <w:rPr>
                <w:rFonts w:eastAsia="仿宋_GB2312"/>
                <w:color w:val="000000"/>
                <w:sz w:val="22"/>
                <w:szCs w:val="22"/>
                <w:lang w:bidi="ar"/>
              </w:rPr>
              <w:t>日（周三）</w:t>
            </w:r>
            <w:r>
              <w:rPr>
                <w:rFonts w:eastAsia="仿宋_GB2312"/>
                <w:color w:val="000000"/>
                <w:sz w:val="22"/>
                <w:szCs w:val="22"/>
                <w:lang w:bidi="ar"/>
              </w:rPr>
              <w:t>-19</w:t>
            </w:r>
            <w:r>
              <w:rPr>
                <w:rFonts w:eastAsia="仿宋_GB2312"/>
                <w:color w:val="000000"/>
                <w:sz w:val="22"/>
                <w:szCs w:val="22"/>
                <w:lang w:bidi="ar"/>
              </w:rPr>
              <w:t>日（周六）</w:t>
            </w:r>
          </w:p>
        </w:tc>
        <w:tc>
          <w:tcPr>
            <w:tcW w:w="2595" w:type="dxa"/>
            <w:vAlign w:val="center"/>
          </w:tcPr>
          <w:p w14:paraId="045B3EAB"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江苏省南京市</w:t>
            </w:r>
          </w:p>
        </w:tc>
        <w:tc>
          <w:tcPr>
            <w:tcW w:w="3838" w:type="dxa"/>
            <w:vAlign w:val="center"/>
          </w:tcPr>
          <w:p w14:paraId="3B7FCA1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智能电网、储能、电气人工智能</w:t>
            </w:r>
          </w:p>
        </w:tc>
      </w:tr>
      <w:tr w:rsidR="00CF43CE" w14:paraId="4B666AE0" w14:textId="77777777" w:rsidTr="002B6A38">
        <w:trPr>
          <w:trHeight w:hRule="exact" w:val="737"/>
          <w:jc w:val="center"/>
        </w:trPr>
        <w:tc>
          <w:tcPr>
            <w:tcW w:w="903" w:type="dxa"/>
            <w:vAlign w:val="center"/>
          </w:tcPr>
          <w:p w14:paraId="1C13BBA3"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16</w:t>
            </w:r>
            <w:r>
              <w:rPr>
                <w:rFonts w:eastAsia="仿宋_GB2312"/>
                <w:color w:val="000000"/>
                <w:sz w:val="22"/>
                <w:szCs w:val="22"/>
                <w:lang w:bidi="ar"/>
              </w:rPr>
              <w:t>期</w:t>
            </w:r>
          </w:p>
        </w:tc>
        <w:tc>
          <w:tcPr>
            <w:tcW w:w="3103" w:type="dxa"/>
            <w:vAlign w:val="center"/>
          </w:tcPr>
          <w:p w14:paraId="3C12299E"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中国自然资源学会班</w:t>
            </w:r>
          </w:p>
        </w:tc>
        <w:tc>
          <w:tcPr>
            <w:tcW w:w="3452" w:type="dxa"/>
            <w:vAlign w:val="center"/>
          </w:tcPr>
          <w:p w14:paraId="1FD35E3A"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7</w:t>
            </w:r>
            <w:r>
              <w:rPr>
                <w:rFonts w:eastAsia="仿宋_GB2312"/>
                <w:color w:val="000000"/>
                <w:sz w:val="22"/>
                <w:szCs w:val="22"/>
                <w:lang w:bidi="ar"/>
              </w:rPr>
              <w:t>月</w:t>
            </w:r>
            <w:r>
              <w:rPr>
                <w:rFonts w:eastAsia="仿宋_GB2312"/>
                <w:color w:val="000000"/>
                <w:sz w:val="22"/>
                <w:szCs w:val="22"/>
                <w:lang w:bidi="ar"/>
              </w:rPr>
              <w:t>17</w:t>
            </w:r>
            <w:r>
              <w:rPr>
                <w:rFonts w:eastAsia="仿宋_GB2312"/>
                <w:color w:val="000000"/>
                <w:sz w:val="22"/>
                <w:szCs w:val="22"/>
                <w:lang w:bidi="ar"/>
              </w:rPr>
              <w:t>日（周四）</w:t>
            </w:r>
            <w:r>
              <w:rPr>
                <w:rFonts w:eastAsia="仿宋_GB2312"/>
                <w:color w:val="000000"/>
                <w:sz w:val="22"/>
                <w:szCs w:val="22"/>
                <w:lang w:bidi="ar"/>
              </w:rPr>
              <w:t>-22</w:t>
            </w:r>
            <w:r>
              <w:rPr>
                <w:rFonts w:eastAsia="仿宋_GB2312"/>
                <w:color w:val="000000"/>
                <w:sz w:val="22"/>
                <w:szCs w:val="22"/>
                <w:lang w:bidi="ar"/>
              </w:rPr>
              <w:t>日（周二）</w:t>
            </w:r>
          </w:p>
        </w:tc>
        <w:tc>
          <w:tcPr>
            <w:tcW w:w="2595" w:type="dxa"/>
            <w:vAlign w:val="center"/>
          </w:tcPr>
          <w:p w14:paraId="0AD2AA05"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黑龙江省哈尔滨市</w:t>
            </w:r>
          </w:p>
        </w:tc>
        <w:tc>
          <w:tcPr>
            <w:tcW w:w="3838" w:type="dxa"/>
            <w:vAlign w:val="center"/>
          </w:tcPr>
          <w:p w14:paraId="4ED13837"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自然资源、人工智能、航空航天</w:t>
            </w:r>
          </w:p>
        </w:tc>
      </w:tr>
      <w:tr w:rsidR="00CF43CE" w14:paraId="7871E96D" w14:textId="77777777" w:rsidTr="002B6A38">
        <w:trPr>
          <w:trHeight w:hRule="exact" w:val="737"/>
          <w:jc w:val="center"/>
        </w:trPr>
        <w:tc>
          <w:tcPr>
            <w:tcW w:w="903" w:type="dxa"/>
            <w:vAlign w:val="center"/>
          </w:tcPr>
          <w:p w14:paraId="331EE57F"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17</w:t>
            </w:r>
            <w:r>
              <w:rPr>
                <w:rFonts w:eastAsia="仿宋_GB2312"/>
                <w:color w:val="000000"/>
                <w:sz w:val="22"/>
                <w:szCs w:val="22"/>
                <w:lang w:bidi="ar"/>
              </w:rPr>
              <w:t>期</w:t>
            </w:r>
          </w:p>
        </w:tc>
        <w:tc>
          <w:tcPr>
            <w:tcW w:w="3103" w:type="dxa"/>
            <w:vAlign w:val="center"/>
          </w:tcPr>
          <w:p w14:paraId="435715F9"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中国光学工程学会班</w:t>
            </w:r>
          </w:p>
        </w:tc>
        <w:tc>
          <w:tcPr>
            <w:tcW w:w="3452" w:type="dxa"/>
            <w:vAlign w:val="center"/>
          </w:tcPr>
          <w:p w14:paraId="7EF2CD51"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7</w:t>
            </w:r>
            <w:r>
              <w:rPr>
                <w:rFonts w:eastAsia="仿宋_GB2312"/>
                <w:color w:val="000000"/>
                <w:sz w:val="22"/>
                <w:szCs w:val="22"/>
                <w:lang w:bidi="ar"/>
              </w:rPr>
              <w:t>月</w:t>
            </w:r>
            <w:r>
              <w:rPr>
                <w:rFonts w:eastAsia="仿宋_GB2312"/>
                <w:color w:val="000000"/>
                <w:sz w:val="22"/>
                <w:szCs w:val="22"/>
                <w:lang w:bidi="ar"/>
              </w:rPr>
              <w:t>18</w:t>
            </w:r>
            <w:r>
              <w:rPr>
                <w:rFonts w:eastAsia="仿宋_GB2312"/>
                <w:color w:val="000000"/>
                <w:sz w:val="22"/>
                <w:szCs w:val="22"/>
                <w:lang w:bidi="ar"/>
              </w:rPr>
              <w:t>日（周五）</w:t>
            </w:r>
            <w:r>
              <w:rPr>
                <w:rFonts w:eastAsia="仿宋_GB2312"/>
                <w:color w:val="000000"/>
                <w:sz w:val="22"/>
                <w:szCs w:val="22"/>
                <w:lang w:bidi="ar"/>
              </w:rPr>
              <w:t>-22</w:t>
            </w:r>
            <w:r>
              <w:rPr>
                <w:rFonts w:eastAsia="仿宋_GB2312"/>
                <w:color w:val="000000"/>
                <w:sz w:val="22"/>
                <w:szCs w:val="22"/>
                <w:lang w:bidi="ar"/>
              </w:rPr>
              <w:t>日（周二）</w:t>
            </w:r>
          </w:p>
        </w:tc>
        <w:tc>
          <w:tcPr>
            <w:tcW w:w="2595" w:type="dxa"/>
            <w:vAlign w:val="center"/>
          </w:tcPr>
          <w:p w14:paraId="43BB90CA"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湖南省长沙市</w:t>
            </w:r>
          </w:p>
        </w:tc>
        <w:tc>
          <w:tcPr>
            <w:tcW w:w="3838" w:type="dxa"/>
            <w:vAlign w:val="center"/>
          </w:tcPr>
          <w:p w14:paraId="0DAE72AC"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先进光学制造、高端装备制造、人工智能</w:t>
            </w:r>
          </w:p>
        </w:tc>
      </w:tr>
      <w:tr w:rsidR="00CF43CE" w14:paraId="0E83CDEB" w14:textId="77777777" w:rsidTr="002B6A38">
        <w:trPr>
          <w:trHeight w:hRule="exact" w:val="737"/>
          <w:jc w:val="center"/>
        </w:trPr>
        <w:tc>
          <w:tcPr>
            <w:tcW w:w="903" w:type="dxa"/>
            <w:vAlign w:val="center"/>
          </w:tcPr>
          <w:p w14:paraId="4514FC99"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18</w:t>
            </w:r>
            <w:r>
              <w:rPr>
                <w:rFonts w:eastAsia="仿宋_GB2312"/>
                <w:color w:val="000000"/>
                <w:sz w:val="22"/>
                <w:szCs w:val="22"/>
                <w:lang w:bidi="ar"/>
              </w:rPr>
              <w:t>期</w:t>
            </w:r>
          </w:p>
        </w:tc>
        <w:tc>
          <w:tcPr>
            <w:tcW w:w="3103" w:type="dxa"/>
            <w:vAlign w:val="center"/>
          </w:tcPr>
          <w:p w14:paraId="512B591D"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广东省科协党校班第</w:t>
            </w:r>
            <w:r>
              <w:rPr>
                <w:rFonts w:eastAsia="仿宋_GB2312"/>
                <w:color w:val="000000"/>
                <w:sz w:val="22"/>
                <w:szCs w:val="22"/>
                <w:lang w:bidi="ar"/>
              </w:rPr>
              <w:t>2</w:t>
            </w:r>
            <w:r>
              <w:rPr>
                <w:rFonts w:eastAsia="仿宋_GB2312"/>
                <w:color w:val="000000"/>
                <w:sz w:val="22"/>
                <w:szCs w:val="22"/>
                <w:lang w:bidi="ar"/>
              </w:rPr>
              <w:t>期</w:t>
            </w:r>
          </w:p>
        </w:tc>
        <w:tc>
          <w:tcPr>
            <w:tcW w:w="3452" w:type="dxa"/>
            <w:vAlign w:val="center"/>
          </w:tcPr>
          <w:p w14:paraId="07069E15"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7</w:t>
            </w:r>
            <w:r>
              <w:rPr>
                <w:rFonts w:eastAsia="仿宋_GB2312"/>
                <w:color w:val="000000"/>
                <w:sz w:val="22"/>
                <w:szCs w:val="22"/>
                <w:lang w:bidi="ar"/>
              </w:rPr>
              <w:t>月</w:t>
            </w:r>
            <w:r>
              <w:rPr>
                <w:rFonts w:eastAsia="仿宋_GB2312"/>
                <w:color w:val="000000"/>
                <w:sz w:val="22"/>
                <w:szCs w:val="22"/>
                <w:lang w:bidi="ar"/>
              </w:rPr>
              <w:t>21</w:t>
            </w:r>
            <w:r>
              <w:rPr>
                <w:rFonts w:eastAsia="仿宋_GB2312"/>
                <w:color w:val="000000"/>
                <w:sz w:val="22"/>
                <w:szCs w:val="22"/>
                <w:lang w:bidi="ar"/>
              </w:rPr>
              <w:t>日（周一）</w:t>
            </w:r>
            <w:r>
              <w:rPr>
                <w:rFonts w:eastAsia="仿宋_GB2312"/>
                <w:color w:val="000000"/>
                <w:sz w:val="22"/>
                <w:szCs w:val="22"/>
                <w:lang w:bidi="ar"/>
              </w:rPr>
              <w:t>-25</w:t>
            </w:r>
            <w:r>
              <w:rPr>
                <w:rFonts w:eastAsia="仿宋_GB2312"/>
                <w:color w:val="000000"/>
                <w:sz w:val="22"/>
                <w:szCs w:val="22"/>
                <w:lang w:bidi="ar"/>
              </w:rPr>
              <w:t>日（周五）</w:t>
            </w:r>
          </w:p>
        </w:tc>
        <w:tc>
          <w:tcPr>
            <w:tcW w:w="2595" w:type="dxa"/>
            <w:vAlign w:val="center"/>
          </w:tcPr>
          <w:p w14:paraId="23EB385D"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广东省深圳市</w:t>
            </w:r>
          </w:p>
        </w:tc>
        <w:tc>
          <w:tcPr>
            <w:tcW w:w="3838" w:type="dxa"/>
            <w:vAlign w:val="center"/>
          </w:tcPr>
          <w:p w14:paraId="11DE0C1F"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新一代电子信息、绿色低碳、高端制造装备产业</w:t>
            </w:r>
          </w:p>
        </w:tc>
      </w:tr>
      <w:tr w:rsidR="00CF43CE" w14:paraId="2A42C2CE" w14:textId="77777777" w:rsidTr="002B6A38">
        <w:trPr>
          <w:trHeight w:hRule="exact" w:val="737"/>
          <w:jc w:val="center"/>
        </w:trPr>
        <w:tc>
          <w:tcPr>
            <w:tcW w:w="903" w:type="dxa"/>
            <w:vAlign w:val="center"/>
          </w:tcPr>
          <w:p w14:paraId="717F5CE0"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19</w:t>
            </w:r>
            <w:r>
              <w:rPr>
                <w:rFonts w:eastAsia="仿宋_GB2312"/>
                <w:color w:val="000000"/>
                <w:sz w:val="22"/>
                <w:szCs w:val="22"/>
                <w:lang w:bidi="ar"/>
              </w:rPr>
              <w:t>期</w:t>
            </w:r>
          </w:p>
        </w:tc>
        <w:tc>
          <w:tcPr>
            <w:tcW w:w="3103" w:type="dxa"/>
            <w:vAlign w:val="center"/>
          </w:tcPr>
          <w:p w14:paraId="3E1AF988"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甘肃省科协党校班第</w:t>
            </w:r>
            <w:r>
              <w:rPr>
                <w:rFonts w:eastAsia="仿宋_GB2312"/>
                <w:color w:val="000000"/>
                <w:sz w:val="22"/>
                <w:szCs w:val="22"/>
                <w:lang w:bidi="ar"/>
              </w:rPr>
              <w:t>1</w:t>
            </w:r>
            <w:r>
              <w:rPr>
                <w:rFonts w:eastAsia="仿宋_GB2312"/>
                <w:color w:val="000000"/>
                <w:sz w:val="22"/>
                <w:szCs w:val="22"/>
                <w:lang w:bidi="ar"/>
              </w:rPr>
              <w:t>期</w:t>
            </w:r>
          </w:p>
        </w:tc>
        <w:tc>
          <w:tcPr>
            <w:tcW w:w="3452" w:type="dxa"/>
            <w:vAlign w:val="center"/>
          </w:tcPr>
          <w:p w14:paraId="2BE3AF7F"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7</w:t>
            </w:r>
            <w:r>
              <w:rPr>
                <w:rFonts w:eastAsia="仿宋_GB2312"/>
                <w:color w:val="000000"/>
                <w:sz w:val="22"/>
                <w:szCs w:val="22"/>
                <w:lang w:bidi="ar"/>
              </w:rPr>
              <w:t>月</w:t>
            </w:r>
            <w:r>
              <w:rPr>
                <w:rFonts w:eastAsia="仿宋_GB2312"/>
                <w:color w:val="000000"/>
                <w:sz w:val="22"/>
                <w:szCs w:val="22"/>
                <w:lang w:bidi="ar"/>
              </w:rPr>
              <w:t>21</w:t>
            </w:r>
            <w:r>
              <w:rPr>
                <w:rFonts w:eastAsia="仿宋_GB2312"/>
                <w:color w:val="000000"/>
                <w:sz w:val="22"/>
                <w:szCs w:val="22"/>
                <w:lang w:bidi="ar"/>
              </w:rPr>
              <w:t>日（周一）</w:t>
            </w:r>
            <w:r>
              <w:rPr>
                <w:rFonts w:eastAsia="仿宋_GB2312"/>
                <w:color w:val="000000"/>
                <w:sz w:val="22"/>
                <w:szCs w:val="22"/>
                <w:lang w:bidi="ar"/>
              </w:rPr>
              <w:t>-26</w:t>
            </w:r>
            <w:r>
              <w:rPr>
                <w:rFonts w:eastAsia="仿宋_GB2312"/>
                <w:color w:val="000000"/>
                <w:sz w:val="22"/>
                <w:szCs w:val="22"/>
                <w:lang w:bidi="ar"/>
              </w:rPr>
              <w:t>日（周六）</w:t>
            </w:r>
          </w:p>
        </w:tc>
        <w:tc>
          <w:tcPr>
            <w:tcW w:w="2595" w:type="dxa"/>
            <w:vAlign w:val="center"/>
          </w:tcPr>
          <w:p w14:paraId="58D073DA"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甘肃省酒泉市</w:t>
            </w:r>
          </w:p>
        </w:tc>
        <w:tc>
          <w:tcPr>
            <w:tcW w:w="3838" w:type="dxa"/>
            <w:vAlign w:val="center"/>
          </w:tcPr>
          <w:p w14:paraId="4FF94E6E"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风光电新能源、航空航天、核工业</w:t>
            </w:r>
          </w:p>
        </w:tc>
      </w:tr>
      <w:tr w:rsidR="00CF43CE" w14:paraId="2F4FCEC2" w14:textId="77777777" w:rsidTr="002B6A38">
        <w:trPr>
          <w:trHeight w:hRule="exact" w:val="737"/>
          <w:jc w:val="center"/>
        </w:trPr>
        <w:tc>
          <w:tcPr>
            <w:tcW w:w="903" w:type="dxa"/>
            <w:vAlign w:val="center"/>
          </w:tcPr>
          <w:p w14:paraId="5E382171"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20</w:t>
            </w:r>
            <w:r>
              <w:rPr>
                <w:rFonts w:eastAsia="仿宋_GB2312"/>
                <w:color w:val="000000"/>
                <w:sz w:val="22"/>
                <w:szCs w:val="22"/>
                <w:lang w:bidi="ar"/>
              </w:rPr>
              <w:t>期</w:t>
            </w:r>
          </w:p>
        </w:tc>
        <w:tc>
          <w:tcPr>
            <w:tcW w:w="3103" w:type="dxa"/>
            <w:vAlign w:val="center"/>
          </w:tcPr>
          <w:p w14:paraId="2A67C644"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中国仪器仪表学会班</w:t>
            </w:r>
          </w:p>
        </w:tc>
        <w:tc>
          <w:tcPr>
            <w:tcW w:w="3452" w:type="dxa"/>
            <w:vAlign w:val="center"/>
          </w:tcPr>
          <w:p w14:paraId="6A2DECDA"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7</w:t>
            </w:r>
            <w:r>
              <w:rPr>
                <w:rFonts w:eastAsia="仿宋_GB2312"/>
                <w:color w:val="000000"/>
                <w:sz w:val="22"/>
                <w:szCs w:val="22"/>
                <w:lang w:bidi="ar"/>
              </w:rPr>
              <w:t>月</w:t>
            </w:r>
            <w:r>
              <w:rPr>
                <w:rFonts w:eastAsia="仿宋_GB2312"/>
                <w:color w:val="000000"/>
                <w:sz w:val="22"/>
                <w:szCs w:val="22"/>
                <w:lang w:bidi="ar"/>
              </w:rPr>
              <w:t>21</w:t>
            </w:r>
            <w:r>
              <w:rPr>
                <w:rFonts w:eastAsia="仿宋_GB2312"/>
                <w:color w:val="000000"/>
                <w:sz w:val="22"/>
                <w:szCs w:val="22"/>
                <w:lang w:bidi="ar"/>
              </w:rPr>
              <w:t>日（周一）</w:t>
            </w:r>
            <w:r>
              <w:rPr>
                <w:rFonts w:eastAsia="仿宋_GB2312"/>
                <w:color w:val="000000"/>
                <w:sz w:val="22"/>
                <w:szCs w:val="22"/>
                <w:lang w:bidi="ar"/>
              </w:rPr>
              <w:t>-26</w:t>
            </w:r>
            <w:r>
              <w:rPr>
                <w:rFonts w:eastAsia="仿宋_GB2312"/>
                <w:color w:val="000000"/>
                <w:sz w:val="22"/>
                <w:szCs w:val="22"/>
                <w:lang w:bidi="ar"/>
              </w:rPr>
              <w:t>日（周六）</w:t>
            </w:r>
          </w:p>
        </w:tc>
        <w:tc>
          <w:tcPr>
            <w:tcW w:w="2595" w:type="dxa"/>
            <w:vAlign w:val="center"/>
          </w:tcPr>
          <w:p w14:paraId="7EE45257"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贵州省贵阳市</w:t>
            </w:r>
          </w:p>
        </w:tc>
        <w:tc>
          <w:tcPr>
            <w:tcW w:w="3838" w:type="dxa"/>
            <w:vAlign w:val="center"/>
          </w:tcPr>
          <w:p w14:paraId="1837CA12"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仪器仪表、高端装备制造、人工智能</w:t>
            </w:r>
          </w:p>
        </w:tc>
      </w:tr>
      <w:tr w:rsidR="00CF43CE" w14:paraId="590D3251" w14:textId="77777777" w:rsidTr="002B6A38">
        <w:trPr>
          <w:trHeight w:hRule="exact" w:val="737"/>
          <w:jc w:val="center"/>
        </w:trPr>
        <w:tc>
          <w:tcPr>
            <w:tcW w:w="903" w:type="dxa"/>
            <w:vAlign w:val="center"/>
          </w:tcPr>
          <w:p w14:paraId="23BBC77D"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21</w:t>
            </w:r>
            <w:r>
              <w:rPr>
                <w:rFonts w:eastAsia="仿宋_GB2312"/>
                <w:color w:val="000000"/>
                <w:sz w:val="22"/>
                <w:szCs w:val="22"/>
                <w:lang w:bidi="ar"/>
              </w:rPr>
              <w:t>期</w:t>
            </w:r>
          </w:p>
        </w:tc>
        <w:tc>
          <w:tcPr>
            <w:tcW w:w="3103" w:type="dxa"/>
            <w:vAlign w:val="center"/>
          </w:tcPr>
          <w:p w14:paraId="75E0C62C"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中国通信学会班</w:t>
            </w:r>
          </w:p>
        </w:tc>
        <w:tc>
          <w:tcPr>
            <w:tcW w:w="3452" w:type="dxa"/>
            <w:vAlign w:val="center"/>
          </w:tcPr>
          <w:p w14:paraId="4B1F75ED"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8</w:t>
            </w:r>
            <w:r>
              <w:rPr>
                <w:rFonts w:eastAsia="仿宋_GB2312"/>
                <w:color w:val="000000"/>
                <w:sz w:val="22"/>
                <w:szCs w:val="22"/>
                <w:lang w:bidi="ar"/>
              </w:rPr>
              <w:t>月</w:t>
            </w:r>
            <w:r>
              <w:rPr>
                <w:rFonts w:eastAsia="仿宋_GB2312"/>
                <w:color w:val="000000"/>
                <w:sz w:val="22"/>
                <w:szCs w:val="22"/>
                <w:lang w:bidi="ar"/>
              </w:rPr>
              <w:t>1</w:t>
            </w:r>
            <w:r>
              <w:rPr>
                <w:rFonts w:eastAsia="仿宋_GB2312"/>
                <w:color w:val="000000"/>
                <w:sz w:val="22"/>
                <w:szCs w:val="22"/>
                <w:lang w:bidi="ar"/>
              </w:rPr>
              <w:t>日（周五）</w:t>
            </w:r>
            <w:r>
              <w:rPr>
                <w:rFonts w:eastAsia="仿宋_GB2312"/>
                <w:color w:val="000000"/>
                <w:sz w:val="22"/>
                <w:szCs w:val="22"/>
                <w:lang w:bidi="ar"/>
              </w:rPr>
              <w:t>-6</w:t>
            </w:r>
            <w:r>
              <w:rPr>
                <w:rFonts w:eastAsia="仿宋_GB2312"/>
                <w:color w:val="000000"/>
                <w:sz w:val="22"/>
                <w:szCs w:val="22"/>
                <w:lang w:bidi="ar"/>
              </w:rPr>
              <w:t>日（周三）</w:t>
            </w:r>
          </w:p>
        </w:tc>
        <w:tc>
          <w:tcPr>
            <w:tcW w:w="2595" w:type="dxa"/>
            <w:vAlign w:val="center"/>
          </w:tcPr>
          <w:p w14:paraId="10FBED53"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安徽省合肥市</w:t>
            </w:r>
          </w:p>
        </w:tc>
        <w:tc>
          <w:tcPr>
            <w:tcW w:w="3838" w:type="dxa"/>
            <w:vAlign w:val="center"/>
          </w:tcPr>
          <w:p w14:paraId="2BCC5608"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信息通信、量子通信、量子计算</w:t>
            </w:r>
          </w:p>
        </w:tc>
      </w:tr>
      <w:tr w:rsidR="00CF43CE" w14:paraId="77A8D28B" w14:textId="77777777" w:rsidTr="002B6A38">
        <w:trPr>
          <w:trHeight w:hRule="exact" w:val="737"/>
          <w:jc w:val="center"/>
        </w:trPr>
        <w:tc>
          <w:tcPr>
            <w:tcW w:w="903" w:type="dxa"/>
            <w:vAlign w:val="center"/>
          </w:tcPr>
          <w:p w14:paraId="6A503D37"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22</w:t>
            </w:r>
            <w:r>
              <w:rPr>
                <w:rFonts w:eastAsia="仿宋_GB2312"/>
                <w:color w:val="000000"/>
                <w:sz w:val="22"/>
                <w:szCs w:val="22"/>
                <w:lang w:bidi="ar"/>
              </w:rPr>
              <w:t>期</w:t>
            </w:r>
          </w:p>
        </w:tc>
        <w:tc>
          <w:tcPr>
            <w:tcW w:w="3103" w:type="dxa"/>
            <w:vAlign w:val="center"/>
          </w:tcPr>
          <w:p w14:paraId="2349677C"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广东省科协党校班第</w:t>
            </w:r>
            <w:r>
              <w:rPr>
                <w:rFonts w:eastAsia="仿宋_GB2312"/>
                <w:color w:val="000000"/>
                <w:sz w:val="22"/>
                <w:szCs w:val="22"/>
                <w:lang w:bidi="ar"/>
              </w:rPr>
              <w:t>3</w:t>
            </w:r>
            <w:r>
              <w:rPr>
                <w:rFonts w:eastAsia="仿宋_GB2312"/>
                <w:color w:val="000000"/>
                <w:sz w:val="22"/>
                <w:szCs w:val="22"/>
                <w:lang w:bidi="ar"/>
              </w:rPr>
              <w:t>期</w:t>
            </w:r>
          </w:p>
        </w:tc>
        <w:tc>
          <w:tcPr>
            <w:tcW w:w="3452" w:type="dxa"/>
            <w:vAlign w:val="center"/>
          </w:tcPr>
          <w:p w14:paraId="5213C73A"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8</w:t>
            </w:r>
            <w:r>
              <w:rPr>
                <w:rFonts w:eastAsia="仿宋_GB2312"/>
                <w:color w:val="000000"/>
                <w:sz w:val="22"/>
                <w:szCs w:val="22"/>
                <w:lang w:bidi="ar"/>
              </w:rPr>
              <w:t>月</w:t>
            </w:r>
            <w:r>
              <w:rPr>
                <w:rFonts w:eastAsia="仿宋_GB2312"/>
                <w:color w:val="000000"/>
                <w:sz w:val="22"/>
                <w:szCs w:val="22"/>
                <w:lang w:bidi="ar"/>
              </w:rPr>
              <w:t>10</w:t>
            </w:r>
            <w:r>
              <w:rPr>
                <w:rFonts w:eastAsia="仿宋_GB2312"/>
                <w:color w:val="000000"/>
                <w:sz w:val="22"/>
                <w:szCs w:val="22"/>
                <w:lang w:bidi="ar"/>
              </w:rPr>
              <w:t>日（周日）</w:t>
            </w:r>
            <w:r>
              <w:rPr>
                <w:rFonts w:eastAsia="仿宋_GB2312"/>
                <w:color w:val="000000"/>
                <w:sz w:val="22"/>
                <w:szCs w:val="22"/>
                <w:lang w:bidi="ar"/>
              </w:rPr>
              <w:t>-15</w:t>
            </w:r>
            <w:r>
              <w:rPr>
                <w:rFonts w:eastAsia="仿宋_GB2312"/>
                <w:color w:val="000000"/>
                <w:sz w:val="22"/>
                <w:szCs w:val="22"/>
                <w:lang w:bidi="ar"/>
              </w:rPr>
              <w:t>日（周五）</w:t>
            </w:r>
          </w:p>
        </w:tc>
        <w:tc>
          <w:tcPr>
            <w:tcW w:w="2595" w:type="dxa"/>
            <w:vAlign w:val="center"/>
          </w:tcPr>
          <w:p w14:paraId="5BCEEB5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广东省东莞市</w:t>
            </w:r>
          </w:p>
        </w:tc>
        <w:tc>
          <w:tcPr>
            <w:tcW w:w="3838" w:type="dxa"/>
            <w:vAlign w:val="center"/>
          </w:tcPr>
          <w:p w14:paraId="2C273855"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先进材料、高端装备制造、人工智能</w:t>
            </w:r>
          </w:p>
        </w:tc>
      </w:tr>
      <w:tr w:rsidR="00CF43CE" w14:paraId="09A74CE1" w14:textId="77777777" w:rsidTr="002B6A38">
        <w:trPr>
          <w:trHeight w:hRule="exact" w:val="737"/>
          <w:jc w:val="center"/>
        </w:trPr>
        <w:tc>
          <w:tcPr>
            <w:tcW w:w="903" w:type="dxa"/>
            <w:vAlign w:val="center"/>
          </w:tcPr>
          <w:p w14:paraId="22A20B25"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lastRenderedPageBreak/>
              <w:t>第</w:t>
            </w:r>
            <w:r>
              <w:rPr>
                <w:rFonts w:eastAsia="仿宋_GB2312" w:hint="eastAsia"/>
                <w:color w:val="000000"/>
                <w:sz w:val="22"/>
                <w:szCs w:val="22"/>
                <w:lang w:bidi="ar"/>
              </w:rPr>
              <w:t>23</w:t>
            </w:r>
            <w:r>
              <w:rPr>
                <w:rFonts w:eastAsia="仿宋_GB2312"/>
                <w:color w:val="000000"/>
                <w:sz w:val="22"/>
                <w:szCs w:val="22"/>
                <w:lang w:bidi="ar"/>
              </w:rPr>
              <w:t>期</w:t>
            </w:r>
          </w:p>
        </w:tc>
        <w:tc>
          <w:tcPr>
            <w:tcW w:w="3103" w:type="dxa"/>
            <w:vAlign w:val="center"/>
          </w:tcPr>
          <w:p w14:paraId="3D924C9B"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中国农学会班</w:t>
            </w:r>
          </w:p>
        </w:tc>
        <w:tc>
          <w:tcPr>
            <w:tcW w:w="3452" w:type="dxa"/>
            <w:vAlign w:val="center"/>
          </w:tcPr>
          <w:p w14:paraId="309198B2"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8</w:t>
            </w:r>
            <w:r>
              <w:rPr>
                <w:rFonts w:eastAsia="仿宋_GB2312"/>
                <w:color w:val="000000"/>
                <w:sz w:val="22"/>
                <w:szCs w:val="22"/>
                <w:lang w:bidi="ar"/>
              </w:rPr>
              <w:t>月</w:t>
            </w:r>
            <w:r>
              <w:rPr>
                <w:rFonts w:eastAsia="仿宋_GB2312"/>
                <w:color w:val="000000"/>
                <w:sz w:val="22"/>
                <w:szCs w:val="22"/>
                <w:lang w:bidi="ar"/>
              </w:rPr>
              <w:t>12</w:t>
            </w:r>
            <w:r>
              <w:rPr>
                <w:rFonts w:eastAsia="仿宋_GB2312"/>
                <w:color w:val="000000"/>
                <w:sz w:val="22"/>
                <w:szCs w:val="22"/>
                <w:lang w:bidi="ar"/>
              </w:rPr>
              <w:t>日（周二）</w:t>
            </w:r>
            <w:r>
              <w:rPr>
                <w:rFonts w:eastAsia="仿宋_GB2312"/>
                <w:color w:val="000000"/>
                <w:sz w:val="22"/>
                <w:szCs w:val="22"/>
                <w:lang w:bidi="ar"/>
              </w:rPr>
              <w:t>-16</w:t>
            </w:r>
            <w:r>
              <w:rPr>
                <w:rFonts w:eastAsia="仿宋_GB2312"/>
                <w:color w:val="000000"/>
                <w:sz w:val="22"/>
                <w:szCs w:val="22"/>
                <w:lang w:bidi="ar"/>
              </w:rPr>
              <w:t>日（周六）</w:t>
            </w:r>
          </w:p>
        </w:tc>
        <w:tc>
          <w:tcPr>
            <w:tcW w:w="2595" w:type="dxa"/>
            <w:vAlign w:val="center"/>
          </w:tcPr>
          <w:p w14:paraId="5C9BBBF4"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浙江省衢州市</w:t>
            </w:r>
          </w:p>
        </w:tc>
        <w:tc>
          <w:tcPr>
            <w:tcW w:w="3838" w:type="dxa"/>
            <w:vAlign w:val="center"/>
          </w:tcPr>
          <w:p w14:paraId="5D8670EE"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绿色低碳产业、生态循环农业、农业产业链</w:t>
            </w:r>
          </w:p>
        </w:tc>
      </w:tr>
      <w:tr w:rsidR="00CF43CE" w14:paraId="358936A1" w14:textId="77777777" w:rsidTr="002B6A38">
        <w:trPr>
          <w:trHeight w:hRule="exact" w:val="737"/>
          <w:jc w:val="center"/>
        </w:trPr>
        <w:tc>
          <w:tcPr>
            <w:tcW w:w="903" w:type="dxa"/>
            <w:vAlign w:val="center"/>
          </w:tcPr>
          <w:p w14:paraId="723D1539"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24</w:t>
            </w:r>
            <w:r>
              <w:rPr>
                <w:rFonts w:eastAsia="仿宋_GB2312"/>
                <w:color w:val="000000"/>
                <w:sz w:val="22"/>
                <w:szCs w:val="22"/>
                <w:lang w:bidi="ar"/>
              </w:rPr>
              <w:t>期</w:t>
            </w:r>
          </w:p>
        </w:tc>
        <w:tc>
          <w:tcPr>
            <w:tcW w:w="3103" w:type="dxa"/>
            <w:vAlign w:val="center"/>
          </w:tcPr>
          <w:p w14:paraId="2C642278"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山西省科协党校班</w:t>
            </w:r>
          </w:p>
        </w:tc>
        <w:tc>
          <w:tcPr>
            <w:tcW w:w="3452" w:type="dxa"/>
            <w:vAlign w:val="center"/>
          </w:tcPr>
          <w:p w14:paraId="188B2BB0"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8</w:t>
            </w:r>
            <w:r>
              <w:rPr>
                <w:rFonts w:eastAsia="仿宋_GB2312"/>
                <w:color w:val="000000"/>
                <w:sz w:val="22"/>
                <w:szCs w:val="22"/>
                <w:lang w:bidi="ar"/>
              </w:rPr>
              <w:t>月</w:t>
            </w:r>
            <w:r>
              <w:rPr>
                <w:rFonts w:eastAsia="仿宋_GB2312"/>
                <w:color w:val="000000"/>
                <w:sz w:val="22"/>
                <w:szCs w:val="22"/>
                <w:lang w:bidi="ar"/>
              </w:rPr>
              <w:t>17</w:t>
            </w:r>
            <w:r>
              <w:rPr>
                <w:rFonts w:eastAsia="仿宋_GB2312"/>
                <w:color w:val="000000"/>
                <w:sz w:val="22"/>
                <w:szCs w:val="22"/>
                <w:lang w:bidi="ar"/>
              </w:rPr>
              <w:t>日（周日）</w:t>
            </w:r>
            <w:r>
              <w:rPr>
                <w:rFonts w:eastAsia="仿宋_GB2312"/>
                <w:color w:val="000000"/>
                <w:sz w:val="22"/>
                <w:szCs w:val="22"/>
                <w:lang w:bidi="ar"/>
              </w:rPr>
              <w:t>-22</w:t>
            </w:r>
            <w:r>
              <w:rPr>
                <w:rFonts w:eastAsia="仿宋_GB2312"/>
                <w:color w:val="000000"/>
                <w:sz w:val="22"/>
                <w:szCs w:val="22"/>
                <w:lang w:bidi="ar"/>
              </w:rPr>
              <w:t>日（周五）</w:t>
            </w:r>
          </w:p>
        </w:tc>
        <w:tc>
          <w:tcPr>
            <w:tcW w:w="2595" w:type="dxa"/>
            <w:vAlign w:val="center"/>
          </w:tcPr>
          <w:p w14:paraId="2E17CD77"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山西省太原市、吕梁市</w:t>
            </w:r>
          </w:p>
        </w:tc>
        <w:tc>
          <w:tcPr>
            <w:tcW w:w="3838" w:type="dxa"/>
            <w:vAlign w:val="center"/>
          </w:tcPr>
          <w:p w14:paraId="62320F7E"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材料科学、仪器科学与技术、航空航天</w:t>
            </w:r>
          </w:p>
        </w:tc>
      </w:tr>
      <w:tr w:rsidR="00CF43CE" w14:paraId="2155761B" w14:textId="77777777" w:rsidTr="002B6A38">
        <w:trPr>
          <w:trHeight w:hRule="exact" w:val="737"/>
          <w:jc w:val="center"/>
        </w:trPr>
        <w:tc>
          <w:tcPr>
            <w:tcW w:w="903" w:type="dxa"/>
            <w:vAlign w:val="center"/>
          </w:tcPr>
          <w:p w14:paraId="6C01A0DE"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25</w:t>
            </w:r>
            <w:r>
              <w:rPr>
                <w:rFonts w:eastAsia="仿宋_GB2312"/>
                <w:color w:val="000000"/>
                <w:sz w:val="22"/>
                <w:szCs w:val="22"/>
                <w:lang w:bidi="ar"/>
              </w:rPr>
              <w:t>期</w:t>
            </w:r>
          </w:p>
        </w:tc>
        <w:tc>
          <w:tcPr>
            <w:tcW w:w="3103" w:type="dxa"/>
            <w:vAlign w:val="center"/>
          </w:tcPr>
          <w:p w14:paraId="15855172"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宁夏回族自治区科协党校班</w:t>
            </w:r>
          </w:p>
        </w:tc>
        <w:tc>
          <w:tcPr>
            <w:tcW w:w="3452" w:type="dxa"/>
            <w:vAlign w:val="center"/>
          </w:tcPr>
          <w:p w14:paraId="3692525D"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8</w:t>
            </w:r>
            <w:r>
              <w:rPr>
                <w:rFonts w:eastAsia="仿宋_GB2312"/>
                <w:color w:val="000000"/>
                <w:sz w:val="22"/>
                <w:szCs w:val="22"/>
                <w:lang w:bidi="ar"/>
              </w:rPr>
              <w:t>月</w:t>
            </w:r>
            <w:r>
              <w:rPr>
                <w:rFonts w:eastAsia="仿宋_GB2312"/>
                <w:color w:val="000000"/>
                <w:sz w:val="22"/>
                <w:szCs w:val="22"/>
                <w:lang w:bidi="ar"/>
              </w:rPr>
              <w:t>17</w:t>
            </w:r>
            <w:r>
              <w:rPr>
                <w:rFonts w:eastAsia="仿宋_GB2312"/>
                <w:color w:val="000000"/>
                <w:sz w:val="22"/>
                <w:szCs w:val="22"/>
                <w:lang w:bidi="ar"/>
              </w:rPr>
              <w:t>日（周日）</w:t>
            </w:r>
            <w:r>
              <w:rPr>
                <w:rFonts w:eastAsia="仿宋_GB2312"/>
                <w:color w:val="000000"/>
                <w:sz w:val="22"/>
                <w:szCs w:val="22"/>
                <w:lang w:bidi="ar"/>
              </w:rPr>
              <w:t>-21</w:t>
            </w:r>
            <w:r>
              <w:rPr>
                <w:rFonts w:eastAsia="仿宋_GB2312"/>
                <w:color w:val="000000"/>
                <w:sz w:val="22"/>
                <w:szCs w:val="22"/>
                <w:lang w:bidi="ar"/>
              </w:rPr>
              <w:t>日（周四）</w:t>
            </w:r>
          </w:p>
        </w:tc>
        <w:tc>
          <w:tcPr>
            <w:tcW w:w="2595" w:type="dxa"/>
            <w:vAlign w:val="center"/>
          </w:tcPr>
          <w:p w14:paraId="266E8C5C"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宁夏回族自治区银川市</w:t>
            </w:r>
          </w:p>
        </w:tc>
        <w:tc>
          <w:tcPr>
            <w:tcW w:w="3838" w:type="dxa"/>
            <w:vAlign w:val="center"/>
          </w:tcPr>
          <w:p w14:paraId="7A0B5F57"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装备制造、绿色食品、生态治理</w:t>
            </w:r>
          </w:p>
        </w:tc>
      </w:tr>
      <w:tr w:rsidR="00CF43CE" w14:paraId="5D9189A9" w14:textId="77777777" w:rsidTr="002B6A38">
        <w:trPr>
          <w:trHeight w:hRule="exact" w:val="737"/>
          <w:jc w:val="center"/>
        </w:trPr>
        <w:tc>
          <w:tcPr>
            <w:tcW w:w="903" w:type="dxa"/>
            <w:vAlign w:val="center"/>
          </w:tcPr>
          <w:p w14:paraId="66A0BA0E"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26</w:t>
            </w:r>
            <w:r>
              <w:rPr>
                <w:rFonts w:eastAsia="仿宋_GB2312"/>
                <w:color w:val="000000"/>
                <w:sz w:val="22"/>
                <w:szCs w:val="22"/>
                <w:lang w:bidi="ar"/>
              </w:rPr>
              <w:t>期</w:t>
            </w:r>
          </w:p>
        </w:tc>
        <w:tc>
          <w:tcPr>
            <w:tcW w:w="3103" w:type="dxa"/>
            <w:vAlign w:val="center"/>
          </w:tcPr>
          <w:p w14:paraId="3F0E9988"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中国检验检测学会班</w:t>
            </w:r>
          </w:p>
        </w:tc>
        <w:tc>
          <w:tcPr>
            <w:tcW w:w="3452" w:type="dxa"/>
            <w:vAlign w:val="center"/>
          </w:tcPr>
          <w:p w14:paraId="2E24C635"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8</w:t>
            </w:r>
            <w:r>
              <w:rPr>
                <w:rFonts w:eastAsia="仿宋_GB2312"/>
                <w:color w:val="000000"/>
                <w:sz w:val="22"/>
                <w:szCs w:val="22"/>
                <w:lang w:bidi="ar"/>
              </w:rPr>
              <w:t>月</w:t>
            </w:r>
            <w:r>
              <w:rPr>
                <w:rFonts w:eastAsia="仿宋_GB2312"/>
                <w:color w:val="000000"/>
                <w:sz w:val="22"/>
                <w:szCs w:val="22"/>
                <w:lang w:bidi="ar"/>
              </w:rPr>
              <w:t>18</w:t>
            </w:r>
            <w:r>
              <w:rPr>
                <w:rFonts w:eastAsia="仿宋_GB2312"/>
                <w:color w:val="000000"/>
                <w:sz w:val="22"/>
                <w:szCs w:val="22"/>
                <w:lang w:bidi="ar"/>
              </w:rPr>
              <w:t>日（周一）</w:t>
            </w:r>
            <w:r>
              <w:rPr>
                <w:rFonts w:eastAsia="仿宋_GB2312"/>
                <w:color w:val="000000"/>
                <w:sz w:val="22"/>
                <w:szCs w:val="22"/>
                <w:lang w:bidi="ar"/>
              </w:rPr>
              <w:t>-21</w:t>
            </w:r>
            <w:r>
              <w:rPr>
                <w:rFonts w:eastAsia="仿宋_GB2312"/>
                <w:color w:val="000000"/>
                <w:sz w:val="22"/>
                <w:szCs w:val="22"/>
                <w:lang w:bidi="ar"/>
              </w:rPr>
              <w:t>日（周四）</w:t>
            </w:r>
          </w:p>
        </w:tc>
        <w:tc>
          <w:tcPr>
            <w:tcW w:w="2595" w:type="dxa"/>
            <w:vAlign w:val="center"/>
          </w:tcPr>
          <w:p w14:paraId="53D4A3E3"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河南省漯河市</w:t>
            </w:r>
          </w:p>
        </w:tc>
        <w:tc>
          <w:tcPr>
            <w:tcW w:w="3838" w:type="dxa"/>
            <w:vAlign w:val="center"/>
          </w:tcPr>
          <w:p w14:paraId="1FA023FE"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食品安全与公共卫生、智能检测与智能装备、新兴食药同源与健康</w:t>
            </w:r>
          </w:p>
        </w:tc>
      </w:tr>
      <w:tr w:rsidR="00CF43CE" w14:paraId="75A563CE" w14:textId="77777777" w:rsidTr="002B6A38">
        <w:trPr>
          <w:trHeight w:hRule="exact" w:val="737"/>
          <w:jc w:val="center"/>
        </w:trPr>
        <w:tc>
          <w:tcPr>
            <w:tcW w:w="903" w:type="dxa"/>
            <w:vAlign w:val="center"/>
          </w:tcPr>
          <w:p w14:paraId="335AEFB0"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27</w:t>
            </w:r>
            <w:r>
              <w:rPr>
                <w:rFonts w:eastAsia="仿宋_GB2312"/>
                <w:color w:val="000000"/>
                <w:sz w:val="22"/>
                <w:szCs w:val="22"/>
                <w:lang w:bidi="ar"/>
              </w:rPr>
              <w:t>期</w:t>
            </w:r>
          </w:p>
        </w:tc>
        <w:tc>
          <w:tcPr>
            <w:tcW w:w="3103" w:type="dxa"/>
            <w:vAlign w:val="center"/>
          </w:tcPr>
          <w:p w14:paraId="42A9FDDE"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安徽省科协党校班</w:t>
            </w:r>
          </w:p>
        </w:tc>
        <w:tc>
          <w:tcPr>
            <w:tcW w:w="3452" w:type="dxa"/>
            <w:vAlign w:val="center"/>
          </w:tcPr>
          <w:p w14:paraId="0E7CF9B4"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8</w:t>
            </w:r>
            <w:r>
              <w:rPr>
                <w:rFonts w:eastAsia="仿宋_GB2312"/>
                <w:color w:val="000000"/>
                <w:sz w:val="22"/>
                <w:szCs w:val="22"/>
                <w:lang w:bidi="ar"/>
              </w:rPr>
              <w:t>月</w:t>
            </w:r>
            <w:r>
              <w:rPr>
                <w:rFonts w:eastAsia="仿宋_GB2312"/>
                <w:color w:val="000000"/>
                <w:sz w:val="22"/>
                <w:szCs w:val="22"/>
                <w:lang w:bidi="ar"/>
              </w:rPr>
              <w:t>18</w:t>
            </w:r>
            <w:r>
              <w:rPr>
                <w:rFonts w:eastAsia="仿宋_GB2312"/>
                <w:color w:val="000000"/>
                <w:sz w:val="22"/>
                <w:szCs w:val="22"/>
                <w:lang w:bidi="ar"/>
              </w:rPr>
              <w:t>日（周一）</w:t>
            </w:r>
            <w:r>
              <w:rPr>
                <w:rFonts w:eastAsia="仿宋_GB2312"/>
                <w:color w:val="000000"/>
                <w:sz w:val="22"/>
                <w:szCs w:val="22"/>
                <w:lang w:bidi="ar"/>
              </w:rPr>
              <w:t>-22</w:t>
            </w:r>
            <w:r>
              <w:rPr>
                <w:rFonts w:eastAsia="仿宋_GB2312"/>
                <w:color w:val="000000"/>
                <w:sz w:val="22"/>
                <w:szCs w:val="22"/>
                <w:lang w:bidi="ar"/>
              </w:rPr>
              <w:t>日（周五）</w:t>
            </w:r>
          </w:p>
        </w:tc>
        <w:tc>
          <w:tcPr>
            <w:tcW w:w="2595" w:type="dxa"/>
            <w:vAlign w:val="center"/>
          </w:tcPr>
          <w:p w14:paraId="6B842FE0"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安徽省合肥市、六安市</w:t>
            </w:r>
          </w:p>
        </w:tc>
        <w:tc>
          <w:tcPr>
            <w:tcW w:w="3838" w:type="dxa"/>
            <w:vAlign w:val="center"/>
          </w:tcPr>
          <w:p w14:paraId="492D9B23"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人工智能、量子科技、新能源</w:t>
            </w:r>
          </w:p>
        </w:tc>
      </w:tr>
      <w:tr w:rsidR="00CF43CE" w14:paraId="77D5FD63" w14:textId="77777777" w:rsidTr="002B6A38">
        <w:trPr>
          <w:trHeight w:hRule="exact" w:val="737"/>
          <w:jc w:val="center"/>
        </w:trPr>
        <w:tc>
          <w:tcPr>
            <w:tcW w:w="903" w:type="dxa"/>
            <w:vAlign w:val="center"/>
          </w:tcPr>
          <w:p w14:paraId="64F2CAB9"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28</w:t>
            </w:r>
            <w:r>
              <w:rPr>
                <w:rFonts w:eastAsia="仿宋_GB2312"/>
                <w:color w:val="000000"/>
                <w:sz w:val="22"/>
                <w:szCs w:val="22"/>
                <w:lang w:bidi="ar"/>
              </w:rPr>
              <w:t>期</w:t>
            </w:r>
          </w:p>
        </w:tc>
        <w:tc>
          <w:tcPr>
            <w:tcW w:w="3103" w:type="dxa"/>
            <w:vAlign w:val="center"/>
          </w:tcPr>
          <w:p w14:paraId="515802D5"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中国林学会班</w:t>
            </w:r>
          </w:p>
        </w:tc>
        <w:tc>
          <w:tcPr>
            <w:tcW w:w="3452" w:type="dxa"/>
            <w:vAlign w:val="center"/>
          </w:tcPr>
          <w:p w14:paraId="3871873C"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8</w:t>
            </w:r>
            <w:r>
              <w:rPr>
                <w:rFonts w:eastAsia="仿宋_GB2312"/>
                <w:color w:val="000000"/>
                <w:sz w:val="22"/>
                <w:szCs w:val="22"/>
                <w:lang w:bidi="ar"/>
              </w:rPr>
              <w:t>月</w:t>
            </w:r>
            <w:r>
              <w:rPr>
                <w:rFonts w:eastAsia="仿宋_GB2312"/>
                <w:color w:val="000000"/>
                <w:sz w:val="22"/>
                <w:szCs w:val="22"/>
                <w:lang w:bidi="ar"/>
              </w:rPr>
              <w:t>25</w:t>
            </w:r>
            <w:r>
              <w:rPr>
                <w:rFonts w:eastAsia="仿宋_GB2312"/>
                <w:color w:val="000000"/>
                <w:sz w:val="22"/>
                <w:szCs w:val="22"/>
                <w:lang w:bidi="ar"/>
              </w:rPr>
              <w:t>日（周一）</w:t>
            </w:r>
            <w:r>
              <w:rPr>
                <w:rFonts w:eastAsia="仿宋_GB2312"/>
                <w:color w:val="000000"/>
                <w:sz w:val="22"/>
                <w:szCs w:val="22"/>
                <w:lang w:bidi="ar"/>
              </w:rPr>
              <w:t>-30</w:t>
            </w:r>
            <w:r>
              <w:rPr>
                <w:rFonts w:eastAsia="仿宋_GB2312"/>
                <w:color w:val="000000"/>
                <w:sz w:val="22"/>
                <w:szCs w:val="22"/>
                <w:lang w:bidi="ar"/>
              </w:rPr>
              <w:t>日（周六）</w:t>
            </w:r>
          </w:p>
        </w:tc>
        <w:tc>
          <w:tcPr>
            <w:tcW w:w="2595" w:type="dxa"/>
            <w:vAlign w:val="center"/>
          </w:tcPr>
          <w:p w14:paraId="765DEB2D"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河北省保定市、雄安新区</w:t>
            </w:r>
          </w:p>
        </w:tc>
        <w:tc>
          <w:tcPr>
            <w:tcW w:w="3838" w:type="dxa"/>
            <w:vAlign w:val="center"/>
          </w:tcPr>
          <w:p w14:paraId="0C140A2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生态保护与修复、生命科学与生命技术、先进材料</w:t>
            </w:r>
          </w:p>
        </w:tc>
      </w:tr>
      <w:tr w:rsidR="00CF43CE" w14:paraId="049AD8A1" w14:textId="77777777" w:rsidTr="002B6A38">
        <w:trPr>
          <w:trHeight w:hRule="exact" w:val="737"/>
          <w:jc w:val="center"/>
        </w:trPr>
        <w:tc>
          <w:tcPr>
            <w:tcW w:w="903" w:type="dxa"/>
            <w:vAlign w:val="center"/>
          </w:tcPr>
          <w:p w14:paraId="6766B7E6"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29</w:t>
            </w:r>
            <w:r>
              <w:rPr>
                <w:rFonts w:eastAsia="仿宋_GB2312"/>
                <w:color w:val="000000"/>
                <w:sz w:val="22"/>
                <w:szCs w:val="22"/>
                <w:lang w:bidi="ar"/>
              </w:rPr>
              <w:t>期</w:t>
            </w:r>
          </w:p>
        </w:tc>
        <w:tc>
          <w:tcPr>
            <w:tcW w:w="3103" w:type="dxa"/>
            <w:vAlign w:val="center"/>
          </w:tcPr>
          <w:p w14:paraId="6AA9D2FC"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中国宇航学会班</w:t>
            </w:r>
          </w:p>
        </w:tc>
        <w:tc>
          <w:tcPr>
            <w:tcW w:w="3452" w:type="dxa"/>
            <w:vAlign w:val="center"/>
          </w:tcPr>
          <w:p w14:paraId="101004FC"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9</w:t>
            </w:r>
            <w:r>
              <w:rPr>
                <w:rFonts w:eastAsia="仿宋_GB2312"/>
                <w:color w:val="000000"/>
                <w:sz w:val="22"/>
                <w:szCs w:val="22"/>
                <w:lang w:bidi="ar"/>
              </w:rPr>
              <w:t>月</w:t>
            </w:r>
            <w:r>
              <w:rPr>
                <w:rFonts w:eastAsia="仿宋_GB2312"/>
                <w:color w:val="000000"/>
                <w:sz w:val="22"/>
                <w:szCs w:val="22"/>
                <w:lang w:bidi="ar"/>
              </w:rPr>
              <w:t>9</w:t>
            </w:r>
            <w:r>
              <w:rPr>
                <w:rFonts w:eastAsia="仿宋_GB2312"/>
                <w:color w:val="000000"/>
                <w:sz w:val="22"/>
                <w:szCs w:val="22"/>
                <w:lang w:bidi="ar"/>
              </w:rPr>
              <w:t>日（周二）</w:t>
            </w:r>
            <w:r>
              <w:rPr>
                <w:rFonts w:eastAsia="仿宋_GB2312"/>
                <w:color w:val="000000"/>
                <w:sz w:val="22"/>
                <w:szCs w:val="22"/>
                <w:lang w:bidi="ar"/>
              </w:rPr>
              <w:t>-13</w:t>
            </w:r>
            <w:r>
              <w:rPr>
                <w:rFonts w:eastAsia="仿宋_GB2312"/>
                <w:color w:val="000000"/>
                <w:sz w:val="22"/>
                <w:szCs w:val="22"/>
                <w:lang w:bidi="ar"/>
              </w:rPr>
              <w:t>日（周六）</w:t>
            </w:r>
          </w:p>
        </w:tc>
        <w:tc>
          <w:tcPr>
            <w:tcW w:w="2595" w:type="dxa"/>
            <w:vAlign w:val="center"/>
          </w:tcPr>
          <w:p w14:paraId="519BFF8D"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北京市</w:t>
            </w:r>
          </w:p>
        </w:tc>
        <w:tc>
          <w:tcPr>
            <w:tcW w:w="3838" w:type="dxa"/>
            <w:vAlign w:val="center"/>
          </w:tcPr>
          <w:p w14:paraId="68A7B36A"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航空航天、先进材料、信息技术</w:t>
            </w:r>
          </w:p>
        </w:tc>
      </w:tr>
      <w:tr w:rsidR="00CF43CE" w14:paraId="51EA97F4" w14:textId="77777777" w:rsidTr="002B6A38">
        <w:trPr>
          <w:trHeight w:hRule="exact" w:val="737"/>
          <w:jc w:val="center"/>
        </w:trPr>
        <w:tc>
          <w:tcPr>
            <w:tcW w:w="903" w:type="dxa"/>
            <w:vAlign w:val="center"/>
          </w:tcPr>
          <w:p w14:paraId="43755A47"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30</w:t>
            </w:r>
            <w:r>
              <w:rPr>
                <w:rFonts w:eastAsia="仿宋_GB2312"/>
                <w:color w:val="000000"/>
                <w:sz w:val="22"/>
                <w:szCs w:val="22"/>
                <w:lang w:bidi="ar"/>
              </w:rPr>
              <w:t>期</w:t>
            </w:r>
          </w:p>
        </w:tc>
        <w:tc>
          <w:tcPr>
            <w:tcW w:w="3103" w:type="dxa"/>
            <w:vAlign w:val="center"/>
          </w:tcPr>
          <w:p w14:paraId="08151BB4"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湖北省科协党校班</w:t>
            </w:r>
          </w:p>
        </w:tc>
        <w:tc>
          <w:tcPr>
            <w:tcW w:w="3452" w:type="dxa"/>
            <w:vAlign w:val="center"/>
          </w:tcPr>
          <w:p w14:paraId="2CD48DED"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9</w:t>
            </w:r>
            <w:r>
              <w:rPr>
                <w:rFonts w:eastAsia="仿宋_GB2312"/>
                <w:color w:val="000000"/>
                <w:sz w:val="22"/>
                <w:szCs w:val="22"/>
                <w:lang w:bidi="ar"/>
              </w:rPr>
              <w:t>月</w:t>
            </w:r>
            <w:r>
              <w:rPr>
                <w:rFonts w:eastAsia="仿宋_GB2312"/>
                <w:color w:val="000000"/>
                <w:sz w:val="22"/>
                <w:szCs w:val="22"/>
                <w:lang w:bidi="ar"/>
              </w:rPr>
              <w:t>14</w:t>
            </w:r>
            <w:r>
              <w:rPr>
                <w:rFonts w:eastAsia="仿宋_GB2312"/>
                <w:color w:val="000000"/>
                <w:sz w:val="22"/>
                <w:szCs w:val="22"/>
                <w:lang w:bidi="ar"/>
              </w:rPr>
              <w:t>日（周日）</w:t>
            </w:r>
            <w:r>
              <w:rPr>
                <w:rFonts w:eastAsia="仿宋_GB2312"/>
                <w:color w:val="000000"/>
                <w:sz w:val="22"/>
                <w:szCs w:val="22"/>
                <w:lang w:bidi="ar"/>
              </w:rPr>
              <w:t>-20</w:t>
            </w:r>
            <w:r>
              <w:rPr>
                <w:rFonts w:eastAsia="仿宋_GB2312"/>
                <w:color w:val="000000"/>
                <w:sz w:val="22"/>
                <w:szCs w:val="22"/>
                <w:lang w:bidi="ar"/>
              </w:rPr>
              <w:t>日（周六）</w:t>
            </w:r>
          </w:p>
        </w:tc>
        <w:tc>
          <w:tcPr>
            <w:tcW w:w="2595" w:type="dxa"/>
            <w:vAlign w:val="center"/>
          </w:tcPr>
          <w:p w14:paraId="7155862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湖北省武汉市</w:t>
            </w:r>
          </w:p>
        </w:tc>
        <w:tc>
          <w:tcPr>
            <w:tcW w:w="3838" w:type="dxa"/>
            <w:vAlign w:val="center"/>
          </w:tcPr>
          <w:p w14:paraId="790863D3"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生物育种、智慧农业、绿色低碳技术</w:t>
            </w:r>
          </w:p>
        </w:tc>
      </w:tr>
      <w:tr w:rsidR="00CF43CE" w14:paraId="51364BC1" w14:textId="77777777" w:rsidTr="002B6A38">
        <w:trPr>
          <w:trHeight w:hRule="exact" w:val="737"/>
          <w:jc w:val="center"/>
        </w:trPr>
        <w:tc>
          <w:tcPr>
            <w:tcW w:w="903" w:type="dxa"/>
            <w:vAlign w:val="center"/>
          </w:tcPr>
          <w:p w14:paraId="2FD440B0"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31</w:t>
            </w:r>
            <w:r>
              <w:rPr>
                <w:rFonts w:eastAsia="仿宋_GB2312"/>
                <w:color w:val="000000"/>
                <w:sz w:val="22"/>
                <w:szCs w:val="22"/>
                <w:lang w:bidi="ar"/>
              </w:rPr>
              <w:t>期</w:t>
            </w:r>
          </w:p>
        </w:tc>
        <w:tc>
          <w:tcPr>
            <w:tcW w:w="3103" w:type="dxa"/>
            <w:vAlign w:val="center"/>
          </w:tcPr>
          <w:p w14:paraId="7CC259A1"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甘肃省科协党校班第</w:t>
            </w:r>
            <w:r>
              <w:rPr>
                <w:rFonts w:eastAsia="仿宋_GB2312"/>
                <w:color w:val="000000"/>
                <w:sz w:val="22"/>
                <w:szCs w:val="22"/>
                <w:lang w:bidi="ar"/>
              </w:rPr>
              <w:t>2</w:t>
            </w:r>
            <w:r>
              <w:rPr>
                <w:rFonts w:eastAsia="仿宋_GB2312"/>
                <w:color w:val="000000"/>
                <w:sz w:val="22"/>
                <w:szCs w:val="22"/>
                <w:lang w:bidi="ar"/>
              </w:rPr>
              <w:t>期</w:t>
            </w:r>
          </w:p>
        </w:tc>
        <w:tc>
          <w:tcPr>
            <w:tcW w:w="3452" w:type="dxa"/>
            <w:vAlign w:val="center"/>
          </w:tcPr>
          <w:p w14:paraId="46F57072"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9</w:t>
            </w:r>
            <w:r>
              <w:rPr>
                <w:rFonts w:eastAsia="仿宋_GB2312"/>
                <w:color w:val="000000"/>
                <w:sz w:val="22"/>
                <w:szCs w:val="22"/>
                <w:lang w:bidi="ar"/>
              </w:rPr>
              <w:t>月</w:t>
            </w:r>
            <w:r>
              <w:rPr>
                <w:rFonts w:eastAsia="仿宋_GB2312"/>
                <w:color w:val="000000"/>
                <w:sz w:val="22"/>
                <w:szCs w:val="22"/>
                <w:lang w:bidi="ar"/>
              </w:rPr>
              <w:t>14</w:t>
            </w:r>
            <w:r>
              <w:rPr>
                <w:rFonts w:eastAsia="仿宋_GB2312"/>
                <w:color w:val="000000"/>
                <w:sz w:val="22"/>
                <w:szCs w:val="22"/>
                <w:lang w:bidi="ar"/>
              </w:rPr>
              <w:t>日（周日）</w:t>
            </w:r>
            <w:r>
              <w:rPr>
                <w:rFonts w:eastAsia="仿宋_GB2312"/>
                <w:color w:val="000000"/>
                <w:sz w:val="22"/>
                <w:szCs w:val="22"/>
                <w:lang w:bidi="ar"/>
              </w:rPr>
              <w:t>-20</w:t>
            </w:r>
            <w:r>
              <w:rPr>
                <w:rFonts w:eastAsia="仿宋_GB2312"/>
                <w:color w:val="000000"/>
                <w:sz w:val="22"/>
                <w:szCs w:val="22"/>
                <w:lang w:bidi="ar"/>
              </w:rPr>
              <w:t>日（周六）</w:t>
            </w:r>
          </w:p>
        </w:tc>
        <w:tc>
          <w:tcPr>
            <w:tcW w:w="2595" w:type="dxa"/>
            <w:vAlign w:val="center"/>
          </w:tcPr>
          <w:p w14:paraId="50E7A21A"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甘肃省兰州市</w:t>
            </w:r>
          </w:p>
        </w:tc>
        <w:tc>
          <w:tcPr>
            <w:tcW w:w="3838" w:type="dxa"/>
            <w:vAlign w:val="center"/>
          </w:tcPr>
          <w:p w14:paraId="61428D5E"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中医药、先进材料、核工业</w:t>
            </w:r>
          </w:p>
        </w:tc>
      </w:tr>
      <w:tr w:rsidR="00CF43CE" w14:paraId="1877E0A0" w14:textId="77777777" w:rsidTr="002B6A38">
        <w:trPr>
          <w:trHeight w:hRule="exact" w:val="737"/>
          <w:jc w:val="center"/>
        </w:trPr>
        <w:tc>
          <w:tcPr>
            <w:tcW w:w="903" w:type="dxa"/>
            <w:vAlign w:val="center"/>
          </w:tcPr>
          <w:p w14:paraId="2B050794"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32</w:t>
            </w:r>
            <w:r>
              <w:rPr>
                <w:rFonts w:eastAsia="仿宋_GB2312"/>
                <w:color w:val="000000"/>
                <w:sz w:val="22"/>
                <w:szCs w:val="22"/>
                <w:lang w:bidi="ar"/>
              </w:rPr>
              <w:t>期</w:t>
            </w:r>
          </w:p>
        </w:tc>
        <w:tc>
          <w:tcPr>
            <w:tcW w:w="3103" w:type="dxa"/>
            <w:vAlign w:val="center"/>
          </w:tcPr>
          <w:p w14:paraId="7B0071C8"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中国水力发电工程学会班</w:t>
            </w:r>
          </w:p>
        </w:tc>
        <w:tc>
          <w:tcPr>
            <w:tcW w:w="3452" w:type="dxa"/>
            <w:vAlign w:val="center"/>
          </w:tcPr>
          <w:p w14:paraId="5B1A0EA0"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9</w:t>
            </w:r>
            <w:r>
              <w:rPr>
                <w:rFonts w:eastAsia="仿宋_GB2312"/>
                <w:color w:val="000000"/>
                <w:sz w:val="22"/>
                <w:szCs w:val="22"/>
                <w:lang w:bidi="ar"/>
              </w:rPr>
              <w:t>月</w:t>
            </w:r>
            <w:r>
              <w:rPr>
                <w:rFonts w:eastAsia="仿宋_GB2312"/>
                <w:color w:val="000000"/>
                <w:sz w:val="22"/>
                <w:szCs w:val="22"/>
                <w:lang w:bidi="ar"/>
              </w:rPr>
              <w:t>15</w:t>
            </w:r>
            <w:r>
              <w:rPr>
                <w:rFonts w:eastAsia="仿宋_GB2312"/>
                <w:color w:val="000000"/>
                <w:sz w:val="22"/>
                <w:szCs w:val="22"/>
                <w:lang w:bidi="ar"/>
              </w:rPr>
              <w:t>日（周一）</w:t>
            </w:r>
            <w:r>
              <w:rPr>
                <w:rFonts w:eastAsia="仿宋_GB2312"/>
                <w:color w:val="000000"/>
                <w:sz w:val="22"/>
                <w:szCs w:val="22"/>
                <w:lang w:bidi="ar"/>
              </w:rPr>
              <w:t>-19</w:t>
            </w:r>
            <w:r>
              <w:rPr>
                <w:rFonts w:eastAsia="仿宋_GB2312"/>
                <w:color w:val="000000"/>
                <w:sz w:val="22"/>
                <w:szCs w:val="22"/>
                <w:lang w:bidi="ar"/>
              </w:rPr>
              <w:t>日（周五）</w:t>
            </w:r>
          </w:p>
        </w:tc>
        <w:tc>
          <w:tcPr>
            <w:tcW w:w="2595" w:type="dxa"/>
            <w:vAlign w:val="center"/>
          </w:tcPr>
          <w:p w14:paraId="11AFEB77"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湖北省宜昌市、武汉市</w:t>
            </w:r>
          </w:p>
        </w:tc>
        <w:tc>
          <w:tcPr>
            <w:tcW w:w="3838" w:type="dxa"/>
            <w:vAlign w:val="center"/>
          </w:tcPr>
          <w:p w14:paraId="24E8F7D1"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能源电力、生态安全、环境保护</w:t>
            </w:r>
          </w:p>
        </w:tc>
      </w:tr>
      <w:tr w:rsidR="00CF43CE" w14:paraId="223644B9" w14:textId="77777777" w:rsidTr="002B6A38">
        <w:trPr>
          <w:trHeight w:hRule="exact" w:val="737"/>
          <w:jc w:val="center"/>
        </w:trPr>
        <w:tc>
          <w:tcPr>
            <w:tcW w:w="903" w:type="dxa"/>
            <w:vAlign w:val="center"/>
          </w:tcPr>
          <w:p w14:paraId="49F1097B"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lastRenderedPageBreak/>
              <w:t>第</w:t>
            </w:r>
            <w:r>
              <w:rPr>
                <w:rFonts w:eastAsia="仿宋_GB2312" w:hint="eastAsia"/>
                <w:color w:val="000000"/>
                <w:sz w:val="22"/>
                <w:szCs w:val="22"/>
                <w:lang w:bidi="ar"/>
              </w:rPr>
              <w:t>33</w:t>
            </w:r>
            <w:r>
              <w:rPr>
                <w:rFonts w:eastAsia="仿宋_GB2312"/>
                <w:color w:val="000000"/>
                <w:sz w:val="22"/>
                <w:szCs w:val="22"/>
                <w:lang w:bidi="ar"/>
              </w:rPr>
              <w:t>期</w:t>
            </w:r>
          </w:p>
        </w:tc>
        <w:tc>
          <w:tcPr>
            <w:tcW w:w="3103" w:type="dxa"/>
            <w:vAlign w:val="center"/>
          </w:tcPr>
          <w:p w14:paraId="3F0585BB"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中国建筑学会班</w:t>
            </w:r>
          </w:p>
        </w:tc>
        <w:tc>
          <w:tcPr>
            <w:tcW w:w="3452" w:type="dxa"/>
            <w:vAlign w:val="center"/>
          </w:tcPr>
          <w:p w14:paraId="51E82CCD"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9</w:t>
            </w:r>
            <w:r>
              <w:rPr>
                <w:rFonts w:eastAsia="仿宋_GB2312"/>
                <w:color w:val="000000"/>
                <w:sz w:val="22"/>
                <w:szCs w:val="22"/>
                <w:lang w:bidi="ar"/>
              </w:rPr>
              <w:t>月</w:t>
            </w:r>
            <w:r>
              <w:rPr>
                <w:rFonts w:eastAsia="仿宋_GB2312"/>
                <w:color w:val="000000"/>
                <w:sz w:val="22"/>
                <w:szCs w:val="22"/>
                <w:lang w:bidi="ar"/>
              </w:rPr>
              <w:t>15</w:t>
            </w:r>
            <w:r>
              <w:rPr>
                <w:rFonts w:eastAsia="仿宋_GB2312"/>
                <w:color w:val="000000"/>
                <w:sz w:val="22"/>
                <w:szCs w:val="22"/>
                <w:lang w:bidi="ar"/>
              </w:rPr>
              <w:t>日（周一）</w:t>
            </w:r>
            <w:r>
              <w:rPr>
                <w:rFonts w:eastAsia="仿宋_GB2312"/>
                <w:color w:val="000000"/>
                <w:sz w:val="22"/>
                <w:szCs w:val="22"/>
                <w:lang w:bidi="ar"/>
              </w:rPr>
              <w:t>-19</w:t>
            </w:r>
            <w:r>
              <w:rPr>
                <w:rFonts w:eastAsia="仿宋_GB2312"/>
                <w:color w:val="000000"/>
                <w:sz w:val="22"/>
                <w:szCs w:val="22"/>
                <w:lang w:bidi="ar"/>
              </w:rPr>
              <w:t>日（周五）</w:t>
            </w:r>
          </w:p>
        </w:tc>
        <w:tc>
          <w:tcPr>
            <w:tcW w:w="2595" w:type="dxa"/>
            <w:vAlign w:val="center"/>
          </w:tcPr>
          <w:p w14:paraId="530B9474"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新疆自治区乌鲁木齐市</w:t>
            </w:r>
          </w:p>
        </w:tc>
        <w:tc>
          <w:tcPr>
            <w:tcW w:w="3838" w:type="dxa"/>
            <w:vAlign w:val="center"/>
          </w:tcPr>
          <w:p w14:paraId="7E4B1A20"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建筑科技、人工智能、新能源</w:t>
            </w:r>
          </w:p>
        </w:tc>
      </w:tr>
      <w:tr w:rsidR="00CF43CE" w14:paraId="285AA311" w14:textId="77777777" w:rsidTr="002B6A38">
        <w:trPr>
          <w:trHeight w:hRule="exact" w:val="737"/>
          <w:jc w:val="center"/>
        </w:trPr>
        <w:tc>
          <w:tcPr>
            <w:tcW w:w="903" w:type="dxa"/>
            <w:vAlign w:val="center"/>
          </w:tcPr>
          <w:p w14:paraId="16F733DE"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34</w:t>
            </w:r>
            <w:r>
              <w:rPr>
                <w:rFonts w:eastAsia="仿宋_GB2312"/>
                <w:color w:val="000000"/>
                <w:sz w:val="22"/>
                <w:szCs w:val="22"/>
                <w:lang w:bidi="ar"/>
              </w:rPr>
              <w:t>期</w:t>
            </w:r>
          </w:p>
        </w:tc>
        <w:tc>
          <w:tcPr>
            <w:tcW w:w="3103" w:type="dxa"/>
            <w:vAlign w:val="center"/>
          </w:tcPr>
          <w:p w14:paraId="248D8A24"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天津市科协党校班第</w:t>
            </w:r>
            <w:r>
              <w:rPr>
                <w:rFonts w:eastAsia="仿宋_GB2312"/>
                <w:color w:val="000000"/>
                <w:sz w:val="22"/>
                <w:szCs w:val="22"/>
                <w:lang w:bidi="ar"/>
              </w:rPr>
              <w:t>1</w:t>
            </w:r>
            <w:r>
              <w:rPr>
                <w:rFonts w:eastAsia="仿宋_GB2312"/>
                <w:color w:val="000000"/>
                <w:sz w:val="22"/>
                <w:szCs w:val="22"/>
                <w:lang w:bidi="ar"/>
              </w:rPr>
              <w:t>期</w:t>
            </w:r>
          </w:p>
        </w:tc>
        <w:tc>
          <w:tcPr>
            <w:tcW w:w="3452" w:type="dxa"/>
            <w:vAlign w:val="center"/>
          </w:tcPr>
          <w:p w14:paraId="64F94D49"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9</w:t>
            </w:r>
            <w:r>
              <w:rPr>
                <w:rFonts w:eastAsia="仿宋_GB2312"/>
                <w:color w:val="000000"/>
                <w:sz w:val="22"/>
                <w:szCs w:val="22"/>
                <w:lang w:bidi="ar"/>
              </w:rPr>
              <w:t>月</w:t>
            </w:r>
            <w:r>
              <w:rPr>
                <w:rFonts w:eastAsia="仿宋_GB2312"/>
                <w:color w:val="000000"/>
                <w:sz w:val="22"/>
                <w:szCs w:val="22"/>
                <w:lang w:bidi="ar"/>
              </w:rPr>
              <w:t>15</w:t>
            </w:r>
            <w:r>
              <w:rPr>
                <w:rFonts w:eastAsia="仿宋_GB2312"/>
                <w:color w:val="000000"/>
                <w:sz w:val="22"/>
                <w:szCs w:val="22"/>
                <w:lang w:bidi="ar"/>
              </w:rPr>
              <w:t>日（周一）</w:t>
            </w:r>
            <w:r>
              <w:rPr>
                <w:rFonts w:eastAsia="仿宋_GB2312"/>
                <w:color w:val="000000"/>
                <w:sz w:val="22"/>
                <w:szCs w:val="22"/>
                <w:lang w:bidi="ar"/>
              </w:rPr>
              <w:t>-20</w:t>
            </w:r>
            <w:r>
              <w:rPr>
                <w:rFonts w:eastAsia="仿宋_GB2312"/>
                <w:color w:val="000000"/>
                <w:sz w:val="22"/>
                <w:szCs w:val="22"/>
                <w:lang w:bidi="ar"/>
              </w:rPr>
              <w:t>日（周六）</w:t>
            </w:r>
          </w:p>
        </w:tc>
        <w:tc>
          <w:tcPr>
            <w:tcW w:w="2595" w:type="dxa"/>
            <w:vAlign w:val="center"/>
          </w:tcPr>
          <w:p w14:paraId="4B16CAED"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天津市</w:t>
            </w:r>
          </w:p>
        </w:tc>
        <w:tc>
          <w:tcPr>
            <w:tcW w:w="3838" w:type="dxa"/>
            <w:vAlign w:val="center"/>
          </w:tcPr>
          <w:p w14:paraId="4473C508"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新能源新材料、生物医药、先进制造</w:t>
            </w:r>
          </w:p>
        </w:tc>
      </w:tr>
      <w:tr w:rsidR="00CF43CE" w14:paraId="761A54C1" w14:textId="77777777" w:rsidTr="002B6A38">
        <w:trPr>
          <w:trHeight w:hRule="exact" w:val="737"/>
          <w:jc w:val="center"/>
        </w:trPr>
        <w:tc>
          <w:tcPr>
            <w:tcW w:w="903" w:type="dxa"/>
            <w:vAlign w:val="center"/>
          </w:tcPr>
          <w:p w14:paraId="382E90E1"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35</w:t>
            </w:r>
            <w:r>
              <w:rPr>
                <w:rFonts w:eastAsia="仿宋_GB2312"/>
                <w:color w:val="000000"/>
                <w:sz w:val="22"/>
                <w:szCs w:val="22"/>
                <w:lang w:bidi="ar"/>
              </w:rPr>
              <w:t>期</w:t>
            </w:r>
          </w:p>
        </w:tc>
        <w:tc>
          <w:tcPr>
            <w:tcW w:w="3103" w:type="dxa"/>
            <w:vAlign w:val="center"/>
          </w:tcPr>
          <w:p w14:paraId="6D78C913"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中国照明学会班</w:t>
            </w:r>
          </w:p>
        </w:tc>
        <w:tc>
          <w:tcPr>
            <w:tcW w:w="3452" w:type="dxa"/>
            <w:vAlign w:val="center"/>
          </w:tcPr>
          <w:p w14:paraId="4DC6C6BA"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9</w:t>
            </w:r>
            <w:r>
              <w:rPr>
                <w:rFonts w:eastAsia="仿宋_GB2312"/>
                <w:color w:val="000000"/>
                <w:sz w:val="22"/>
                <w:szCs w:val="22"/>
                <w:lang w:bidi="ar"/>
              </w:rPr>
              <w:t>月</w:t>
            </w:r>
            <w:r>
              <w:rPr>
                <w:rFonts w:eastAsia="仿宋_GB2312"/>
                <w:color w:val="000000"/>
                <w:sz w:val="22"/>
                <w:szCs w:val="22"/>
                <w:lang w:bidi="ar"/>
              </w:rPr>
              <w:t>19</w:t>
            </w:r>
            <w:r>
              <w:rPr>
                <w:rFonts w:eastAsia="仿宋_GB2312"/>
                <w:color w:val="000000"/>
                <w:sz w:val="22"/>
                <w:szCs w:val="22"/>
                <w:lang w:bidi="ar"/>
              </w:rPr>
              <w:t>日（周五）</w:t>
            </w:r>
            <w:r>
              <w:rPr>
                <w:rFonts w:eastAsia="仿宋_GB2312"/>
                <w:color w:val="000000"/>
                <w:sz w:val="22"/>
                <w:szCs w:val="22"/>
                <w:lang w:bidi="ar"/>
              </w:rPr>
              <w:t>-23</w:t>
            </w:r>
            <w:r>
              <w:rPr>
                <w:rFonts w:eastAsia="仿宋_GB2312"/>
                <w:color w:val="000000"/>
                <w:sz w:val="22"/>
                <w:szCs w:val="22"/>
                <w:lang w:bidi="ar"/>
              </w:rPr>
              <w:t>日（周二）</w:t>
            </w:r>
          </w:p>
        </w:tc>
        <w:tc>
          <w:tcPr>
            <w:tcW w:w="2595" w:type="dxa"/>
            <w:vAlign w:val="center"/>
          </w:tcPr>
          <w:p w14:paraId="5DC2ABE7"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浙江省杭州市</w:t>
            </w:r>
          </w:p>
        </w:tc>
        <w:tc>
          <w:tcPr>
            <w:tcW w:w="3838" w:type="dxa"/>
            <w:vAlign w:val="center"/>
          </w:tcPr>
          <w:p w14:paraId="1049B10F"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健康照明技术、半导体显示技术、人工智能照明</w:t>
            </w:r>
          </w:p>
        </w:tc>
      </w:tr>
      <w:tr w:rsidR="00CF43CE" w14:paraId="4649D19B" w14:textId="77777777" w:rsidTr="002B6A38">
        <w:trPr>
          <w:trHeight w:hRule="exact" w:val="737"/>
          <w:jc w:val="center"/>
        </w:trPr>
        <w:tc>
          <w:tcPr>
            <w:tcW w:w="903" w:type="dxa"/>
            <w:vAlign w:val="center"/>
          </w:tcPr>
          <w:p w14:paraId="6B3254D1"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36</w:t>
            </w:r>
            <w:r>
              <w:rPr>
                <w:rFonts w:eastAsia="仿宋_GB2312"/>
                <w:color w:val="000000"/>
                <w:sz w:val="22"/>
                <w:szCs w:val="22"/>
                <w:lang w:bidi="ar"/>
              </w:rPr>
              <w:t>期</w:t>
            </w:r>
          </w:p>
        </w:tc>
        <w:tc>
          <w:tcPr>
            <w:tcW w:w="3103" w:type="dxa"/>
            <w:vAlign w:val="center"/>
          </w:tcPr>
          <w:p w14:paraId="04ECB490"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天津市科协党校班第</w:t>
            </w:r>
            <w:r>
              <w:rPr>
                <w:rFonts w:eastAsia="仿宋_GB2312"/>
                <w:color w:val="000000"/>
                <w:sz w:val="22"/>
                <w:szCs w:val="22"/>
                <w:lang w:bidi="ar"/>
              </w:rPr>
              <w:t>2</w:t>
            </w:r>
            <w:r>
              <w:rPr>
                <w:rFonts w:eastAsia="仿宋_GB2312"/>
                <w:color w:val="000000"/>
                <w:sz w:val="22"/>
                <w:szCs w:val="22"/>
                <w:lang w:bidi="ar"/>
              </w:rPr>
              <w:t>期</w:t>
            </w:r>
          </w:p>
        </w:tc>
        <w:tc>
          <w:tcPr>
            <w:tcW w:w="3452" w:type="dxa"/>
            <w:vAlign w:val="center"/>
          </w:tcPr>
          <w:p w14:paraId="07D7BBAD"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9</w:t>
            </w:r>
            <w:r>
              <w:rPr>
                <w:rFonts w:eastAsia="仿宋_GB2312"/>
                <w:color w:val="000000"/>
                <w:sz w:val="22"/>
                <w:szCs w:val="22"/>
                <w:lang w:bidi="ar"/>
              </w:rPr>
              <w:t>月</w:t>
            </w:r>
            <w:r>
              <w:rPr>
                <w:rFonts w:eastAsia="仿宋_GB2312"/>
                <w:color w:val="000000"/>
                <w:sz w:val="22"/>
                <w:szCs w:val="22"/>
                <w:lang w:bidi="ar"/>
              </w:rPr>
              <w:t>22</w:t>
            </w:r>
            <w:r>
              <w:rPr>
                <w:rFonts w:eastAsia="仿宋_GB2312"/>
                <w:color w:val="000000"/>
                <w:sz w:val="22"/>
                <w:szCs w:val="22"/>
                <w:lang w:bidi="ar"/>
              </w:rPr>
              <w:t>日（周一）</w:t>
            </w:r>
            <w:r>
              <w:rPr>
                <w:rFonts w:eastAsia="仿宋_GB2312"/>
                <w:color w:val="000000"/>
                <w:sz w:val="22"/>
                <w:szCs w:val="22"/>
                <w:lang w:bidi="ar"/>
              </w:rPr>
              <w:t>-26</w:t>
            </w:r>
            <w:r>
              <w:rPr>
                <w:rFonts w:eastAsia="仿宋_GB2312"/>
                <w:color w:val="000000"/>
                <w:sz w:val="22"/>
                <w:szCs w:val="22"/>
                <w:lang w:bidi="ar"/>
              </w:rPr>
              <w:t>日（周五）</w:t>
            </w:r>
          </w:p>
        </w:tc>
        <w:tc>
          <w:tcPr>
            <w:tcW w:w="2595" w:type="dxa"/>
            <w:vAlign w:val="center"/>
          </w:tcPr>
          <w:p w14:paraId="7A479AA2"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天津市</w:t>
            </w:r>
          </w:p>
        </w:tc>
        <w:tc>
          <w:tcPr>
            <w:tcW w:w="3838" w:type="dxa"/>
            <w:vAlign w:val="center"/>
          </w:tcPr>
          <w:p w14:paraId="2804414C"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人工智能、信息技术应用创新产业、生物医药</w:t>
            </w:r>
          </w:p>
        </w:tc>
      </w:tr>
      <w:tr w:rsidR="00CF43CE" w14:paraId="4D420F2E" w14:textId="77777777" w:rsidTr="002B6A38">
        <w:trPr>
          <w:trHeight w:hRule="exact" w:val="737"/>
          <w:jc w:val="center"/>
        </w:trPr>
        <w:tc>
          <w:tcPr>
            <w:tcW w:w="903" w:type="dxa"/>
            <w:vAlign w:val="center"/>
          </w:tcPr>
          <w:p w14:paraId="18FB0EB6"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37</w:t>
            </w:r>
            <w:r>
              <w:rPr>
                <w:rFonts w:eastAsia="仿宋_GB2312"/>
                <w:color w:val="000000"/>
                <w:sz w:val="22"/>
                <w:szCs w:val="22"/>
                <w:lang w:bidi="ar"/>
              </w:rPr>
              <w:t>期</w:t>
            </w:r>
          </w:p>
        </w:tc>
        <w:tc>
          <w:tcPr>
            <w:tcW w:w="3103" w:type="dxa"/>
            <w:vAlign w:val="center"/>
          </w:tcPr>
          <w:p w14:paraId="72702911"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湖南省科协党校班</w:t>
            </w:r>
          </w:p>
        </w:tc>
        <w:tc>
          <w:tcPr>
            <w:tcW w:w="3452" w:type="dxa"/>
            <w:vAlign w:val="center"/>
          </w:tcPr>
          <w:p w14:paraId="53E45FEB"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9</w:t>
            </w:r>
            <w:r>
              <w:rPr>
                <w:rFonts w:eastAsia="仿宋_GB2312"/>
                <w:color w:val="000000"/>
                <w:sz w:val="22"/>
                <w:szCs w:val="22"/>
                <w:lang w:bidi="ar"/>
              </w:rPr>
              <w:t>月</w:t>
            </w:r>
            <w:r>
              <w:rPr>
                <w:rFonts w:eastAsia="仿宋_GB2312"/>
                <w:color w:val="000000"/>
                <w:sz w:val="22"/>
                <w:szCs w:val="22"/>
                <w:lang w:bidi="ar"/>
              </w:rPr>
              <w:t>22</w:t>
            </w:r>
            <w:r>
              <w:rPr>
                <w:rFonts w:eastAsia="仿宋_GB2312"/>
                <w:color w:val="000000"/>
                <w:sz w:val="22"/>
                <w:szCs w:val="22"/>
                <w:lang w:bidi="ar"/>
              </w:rPr>
              <w:t>日（周一）</w:t>
            </w:r>
            <w:r>
              <w:rPr>
                <w:rFonts w:eastAsia="仿宋_GB2312"/>
                <w:color w:val="000000"/>
                <w:sz w:val="22"/>
                <w:szCs w:val="22"/>
                <w:lang w:bidi="ar"/>
              </w:rPr>
              <w:t>-26</w:t>
            </w:r>
            <w:r>
              <w:rPr>
                <w:rFonts w:eastAsia="仿宋_GB2312"/>
                <w:color w:val="000000"/>
                <w:sz w:val="22"/>
                <w:szCs w:val="22"/>
                <w:lang w:bidi="ar"/>
              </w:rPr>
              <w:t>日（周五）</w:t>
            </w:r>
          </w:p>
        </w:tc>
        <w:tc>
          <w:tcPr>
            <w:tcW w:w="2595" w:type="dxa"/>
            <w:vAlign w:val="center"/>
          </w:tcPr>
          <w:p w14:paraId="7B40A631"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湖南省长沙市、湘潭市、株洲市</w:t>
            </w:r>
          </w:p>
        </w:tc>
        <w:tc>
          <w:tcPr>
            <w:tcW w:w="3838" w:type="dxa"/>
            <w:vAlign w:val="center"/>
          </w:tcPr>
          <w:p w14:paraId="7A348E3F"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人工智能、智能智造</w:t>
            </w:r>
          </w:p>
        </w:tc>
      </w:tr>
      <w:tr w:rsidR="00CF43CE" w14:paraId="1D7499A3" w14:textId="77777777" w:rsidTr="002B6A38">
        <w:trPr>
          <w:trHeight w:hRule="exact" w:val="737"/>
          <w:jc w:val="center"/>
        </w:trPr>
        <w:tc>
          <w:tcPr>
            <w:tcW w:w="903" w:type="dxa"/>
            <w:vAlign w:val="center"/>
          </w:tcPr>
          <w:p w14:paraId="7A4D4122"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38</w:t>
            </w:r>
            <w:r>
              <w:rPr>
                <w:rFonts w:eastAsia="仿宋_GB2312"/>
                <w:color w:val="000000"/>
                <w:sz w:val="22"/>
                <w:szCs w:val="22"/>
                <w:lang w:bidi="ar"/>
              </w:rPr>
              <w:t>期</w:t>
            </w:r>
          </w:p>
        </w:tc>
        <w:tc>
          <w:tcPr>
            <w:tcW w:w="3103" w:type="dxa"/>
            <w:vAlign w:val="center"/>
          </w:tcPr>
          <w:p w14:paraId="00C8A500"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云南省科协党校班</w:t>
            </w:r>
          </w:p>
        </w:tc>
        <w:tc>
          <w:tcPr>
            <w:tcW w:w="3452" w:type="dxa"/>
            <w:vAlign w:val="center"/>
          </w:tcPr>
          <w:p w14:paraId="2C6E96FD"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9</w:t>
            </w:r>
            <w:r>
              <w:rPr>
                <w:rFonts w:eastAsia="仿宋_GB2312"/>
                <w:color w:val="000000"/>
                <w:sz w:val="22"/>
                <w:szCs w:val="22"/>
                <w:lang w:bidi="ar"/>
              </w:rPr>
              <w:t>月</w:t>
            </w:r>
            <w:r>
              <w:rPr>
                <w:rFonts w:eastAsia="仿宋_GB2312"/>
                <w:color w:val="000000"/>
                <w:sz w:val="22"/>
                <w:szCs w:val="22"/>
                <w:lang w:bidi="ar"/>
              </w:rPr>
              <w:t>22</w:t>
            </w:r>
            <w:r>
              <w:rPr>
                <w:rFonts w:eastAsia="仿宋_GB2312"/>
                <w:color w:val="000000"/>
                <w:sz w:val="22"/>
                <w:szCs w:val="22"/>
                <w:lang w:bidi="ar"/>
              </w:rPr>
              <w:t>日（周一）</w:t>
            </w:r>
            <w:r>
              <w:rPr>
                <w:rFonts w:eastAsia="仿宋_GB2312" w:hint="eastAsia"/>
                <w:color w:val="000000"/>
                <w:sz w:val="22"/>
                <w:szCs w:val="22"/>
                <w:lang w:bidi="ar"/>
              </w:rPr>
              <w:t>-</w:t>
            </w:r>
            <w:r>
              <w:rPr>
                <w:rFonts w:eastAsia="仿宋_GB2312"/>
                <w:color w:val="000000"/>
                <w:sz w:val="22"/>
                <w:szCs w:val="22"/>
                <w:lang w:bidi="ar"/>
              </w:rPr>
              <w:t>27</w:t>
            </w:r>
            <w:r>
              <w:rPr>
                <w:rFonts w:eastAsia="仿宋_GB2312"/>
                <w:color w:val="000000"/>
                <w:sz w:val="22"/>
                <w:szCs w:val="22"/>
                <w:lang w:bidi="ar"/>
              </w:rPr>
              <w:t>日（周六）</w:t>
            </w:r>
          </w:p>
        </w:tc>
        <w:tc>
          <w:tcPr>
            <w:tcW w:w="2595" w:type="dxa"/>
            <w:vAlign w:val="center"/>
          </w:tcPr>
          <w:p w14:paraId="29A3454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云南省昆明市</w:t>
            </w:r>
          </w:p>
        </w:tc>
        <w:tc>
          <w:tcPr>
            <w:tcW w:w="3838" w:type="dxa"/>
            <w:vAlign w:val="center"/>
          </w:tcPr>
          <w:p w14:paraId="77A559D8"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高原特色现代农业、生物医药与大健康产业、面向南亚东南亚国际合作</w:t>
            </w:r>
          </w:p>
        </w:tc>
      </w:tr>
      <w:tr w:rsidR="00CF43CE" w14:paraId="58189FD2" w14:textId="77777777" w:rsidTr="002B6A38">
        <w:trPr>
          <w:trHeight w:hRule="exact" w:val="737"/>
          <w:jc w:val="center"/>
        </w:trPr>
        <w:tc>
          <w:tcPr>
            <w:tcW w:w="903" w:type="dxa"/>
            <w:vAlign w:val="center"/>
          </w:tcPr>
          <w:p w14:paraId="1D36BC23"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39</w:t>
            </w:r>
            <w:r>
              <w:rPr>
                <w:rFonts w:eastAsia="仿宋_GB2312"/>
                <w:color w:val="000000"/>
                <w:sz w:val="22"/>
                <w:szCs w:val="22"/>
                <w:lang w:bidi="ar"/>
              </w:rPr>
              <w:t>期</w:t>
            </w:r>
          </w:p>
        </w:tc>
        <w:tc>
          <w:tcPr>
            <w:tcW w:w="3103" w:type="dxa"/>
            <w:vAlign w:val="center"/>
          </w:tcPr>
          <w:p w14:paraId="57DC4DD9"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陕西省科协党校班第</w:t>
            </w:r>
            <w:r>
              <w:rPr>
                <w:rFonts w:eastAsia="仿宋_GB2312"/>
                <w:color w:val="000000"/>
                <w:sz w:val="22"/>
                <w:szCs w:val="22"/>
                <w:lang w:bidi="ar"/>
              </w:rPr>
              <w:t>1</w:t>
            </w:r>
            <w:r>
              <w:rPr>
                <w:rFonts w:eastAsia="仿宋_GB2312"/>
                <w:color w:val="000000"/>
                <w:sz w:val="22"/>
                <w:szCs w:val="22"/>
                <w:lang w:bidi="ar"/>
              </w:rPr>
              <w:t>期</w:t>
            </w:r>
          </w:p>
        </w:tc>
        <w:tc>
          <w:tcPr>
            <w:tcW w:w="3452" w:type="dxa"/>
            <w:vAlign w:val="center"/>
          </w:tcPr>
          <w:p w14:paraId="39A37472"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10</w:t>
            </w:r>
            <w:r>
              <w:rPr>
                <w:rFonts w:eastAsia="仿宋_GB2312"/>
                <w:color w:val="000000"/>
                <w:sz w:val="22"/>
                <w:szCs w:val="22"/>
                <w:lang w:bidi="ar"/>
              </w:rPr>
              <w:t>月</w:t>
            </w:r>
            <w:r>
              <w:rPr>
                <w:rFonts w:eastAsia="仿宋_GB2312"/>
                <w:color w:val="000000"/>
                <w:sz w:val="22"/>
                <w:szCs w:val="22"/>
                <w:lang w:bidi="ar"/>
              </w:rPr>
              <w:t>13</w:t>
            </w:r>
            <w:r>
              <w:rPr>
                <w:rFonts w:eastAsia="仿宋_GB2312"/>
                <w:color w:val="000000"/>
                <w:sz w:val="22"/>
                <w:szCs w:val="22"/>
                <w:lang w:bidi="ar"/>
              </w:rPr>
              <w:t>日（周一）</w:t>
            </w:r>
            <w:r>
              <w:rPr>
                <w:rFonts w:eastAsia="仿宋_GB2312"/>
                <w:color w:val="000000"/>
                <w:sz w:val="22"/>
                <w:szCs w:val="22"/>
                <w:lang w:bidi="ar"/>
              </w:rPr>
              <w:t>-17</w:t>
            </w:r>
            <w:r>
              <w:rPr>
                <w:rFonts w:eastAsia="仿宋_GB2312"/>
                <w:color w:val="000000"/>
                <w:sz w:val="22"/>
                <w:szCs w:val="22"/>
                <w:lang w:bidi="ar"/>
              </w:rPr>
              <w:t>日（周五）</w:t>
            </w:r>
          </w:p>
        </w:tc>
        <w:tc>
          <w:tcPr>
            <w:tcW w:w="2595" w:type="dxa"/>
            <w:vAlign w:val="center"/>
          </w:tcPr>
          <w:p w14:paraId="4EB7017F"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陕西省西安市、渭南市</w:t>
            </w:r>
          </w:p>
        </w:tc>
        <w:tc>
          <w:tcPr>
            <w:tcW w:w="3838" w:type="dxa"/>
            <w:vAlign w:val="center"/>
          </w:tcPr>
          <w:p w14:paraId="5DC134EF"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通信技术、航天航空、电子信息、可再生能源、生物科学</w:t>
            </w:r>
          </w:p>
        </w:tc>
      </w:tr>
      <w:tr w:rsidR="00CF43CE" w14:paraId="6A04FA4A" w14:textId="77777777" w:rsidTr="002B6A38">
        <w:trPr>
          <w:trHeight w:hRule="exact" w:val="737"/>
          <w:jc w:val="center"/>
        </w:trPr>
        <w:tc>
          <w:tcPr>
            <w:tcW w:w="903" w:type="dxa"/>
            <w:vAlign w:val="center"/>
          </w:tcPr>
          <w:p w14:paraId="43B823D0"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40</w:t>
            </w:r>
            <w:r>
              <w:rPr>
                <w:rFonts w:eastAsia="仿宋_GB2312"/>
                <w:color w:val="000000"/>
                <w:sz w:val="22"/>
                <w:szCs w:val="22"/>
                <w:lang w:bidi="ar"/>
              </w:rPr>
              <w:t>期</w:t>
            </w:r>
          </w:p>
        </w:tc>
        <w:tc>
          <w:tcPr>
            <w:tcW w:w="3103" w:type="dxa"/>
            <w:vAlign w:val="center"/>
          </w:tcPr>
          <w:p w14:paraId="0A42CB51"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中国机械工程学会班</w:t>
            </w:r>
          </w:p>
        </w:tc>
        <w:tc>
          <w:tcPr>
            <w:tcW w:w="3452" w:type="dxa"/>
            <w:vAlign w:val="center"/>
          </w:tcPr>
          <w:p w14:paraId="3F7E935B"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10</w:t>
            </w:r>
            <w:r>
              <w:rPr>
                <w:rFonts w:eastAsia="仿宋_GB2312"/>
                <w:color w:val="000000"/>
                <w:sz w:val="22"/>
                <w:szCs w:val="22"/>
                <w:lang w:bidi="ar"/>
              </w:rPr>
              <w:t>月</w:t>
            </w:r>
            <w:r>
              <w:rPr>
                <w:rFonts w:eastAsia="仿宋_GB2312"/>
                <w:color w:val="000000"/>
                <w:sz w:val="22"/>
                <w:szCs w:val="22"/>
                <w:lang w:bidi="ar"/>
              </w:rPr>
              <w:t>14</w:t>
            </w:r>
            <w:r>
              <w:rPr>
                <w:rFonts w:eastAsia="仿宋_GB2312"/>
                <w:color w:val="000000"/>
                <w:sz w:val="22"/>
                <w:szCs w:val="22"/>
                <w:lang w:bidi="ar"/>
              </w:rPr>
              <w:t>日（周二）</w:t>
            </w:r>
            <w:r>
              <w:rPr>
                <w:rFonts w:eastAsia="仿宋_GB2312"/>
                <w:color w:val="000000"/>
                <w:sz w:val="22"/>
                <w:szCs w:val="22"/>
                <w:lang w:bidi="ar"/>
              </w:rPr>
              <w:t>-17</w:t>
            </w:r>
            <w:r>
              <w:rPr>
                <w:rFonts w:eastAsia="仿宋_GB2312"/>
                <w:color w:val="000000"/>
                <w:sz w:val="22"/>
                <w:szCs w:val="22"/>
                <w:lang w:bidi="ar"/>
              </w:rPr>
              <w:t>日（周五）</w:t>
            </w:r>
          </w:p>
        </w:tc>
        <w:tc>
          <w:tcPr>
            <w:tcW w:w="2595" w:type="dxa"/>
            <w:vAlign w:val="center"/>
          </w:tcPr>
          <w:p w14:paraId="75E7D4FC"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四川省绵阳市、德阳市</w:t>
            </w:r>
          </w:p>
        </w:tc>
        <w:tc>
          <w:tcPr>
            <w:tcW w:w="3838" w:type="dxa"/>
            <w:vAlign w:val="center"/>
          </w:tcPr>
          <w:p w14:paraId="59E2B9F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先进制造、高端装备、激光聚变</w:t>
            </w:r>
          </w:p>
        </w:tc>
      </w:tr>
      <w:tr w:rsidR="00CF43CE" w14:paraId="5CFF4675" w14:textId="77777777" w:rsidTr="002B6A38">
        <w:trPr>
          <w:trHeight w:hRule="exact" w:val="737"/>
          <w:jc w:val="center"/>
        </w:trPr>
        <w:tc>
          <w:tcPr>
            <w:tcW w:w="903" w:type="dxa"/>
            <w:vAlign w:val="center"/>
          </w:tcPr>
          <w:p w14:paraId="5C02E69C"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41</w:t>
            </w:r>
            <w:r>
              <w:rPr>
                <w:rFonts w:eastAsia="仿宋_GB2312"/>
                <w:color w:val="000000"/>
                <w:sz w:val="22"/>
                <w:szCs w:val="22"/>
                <w:lang w:bidi="ar"/>
              </w:rPr>
              <w:t>期</w:t>
            </w:r>
          </w:p>
        </w:tc>
        <w:tc>
          <w:tcPr>
            <w:tcW w:w="3103" w:type="dxa"/>
            <w:vAlign w:val="center"/>
          </w:tcPr>
          <w:p w14:paraId="7655E6EE"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辽宁省科协党校班第</w:t>
            </w:r>
            <w:r>
              <w:rPr>
                <w:rFonts w:eastAsia="仿宋_GB2312"/>
                <w:color w:val="000000"/>
                <w:sz w:val="22"/>
                <w:szCs w:val="22"/>
                <w:lang w:bidi="ar"/>
              </w:rPr>
              <w:t>3</w:t>
            </w:r>
            <w:r>
              <w:rPr>
                <w:rFonts w:eastAsia="仿宋_GB2312"/>
                <w:color w:val="000000"/>
                <w:sz w:val="22"/>
                <w:szCs w:val="22"/>
                <w:lang w:bidi="ar"/>
              </w:rPr>
              <w:t>期</w:t>
            </w:r>
          </w:p>
        </w:tc>
        <w:tc>
          <w:tcPr>
            <w:tcW w:w="3452" w:type="dxa"/>
            <w:vAlign w:val="center"/>
          </w:tcPr>
          <w:p w14:paraId="588926C1"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10</w:t>
            </w:r>
            <w:r>
              <w:rPr>
                <w:rFonts w:eastAsia="仿宋_GB2312"/>
                <w:color w:val="000000"/>
                <w:sz w:val="22"/>
                <w:szCs w:val="22"/>
                <w:lang w:bidi="ar"/>
              </w:rPr>
              <w:t>月</w:t>
            </w:r>
            <w:r>
              <w:rPr>
                <w:rFonts w:eastAsia="仿宋_GB2312"/>
                <w:color w:val="000000"/>
                <w:sz w:val="22"/>
                <w:szCs w:val="22"/>
                <w:lang w:bidi="ar"/>
              </w:rPr>
              <w:t>20</w:t>
            </w:r>
            <w:r>
              <w:rPr>
                <w:rFonts w:eastAsia="仿宋_GB2312"/>
                <w:color w:val="000000"/>
                <w:sz w:val="22"/>
                <w:szCs w:val="22"/>
                <w:lang w:bidi="ar"/>
              </w:rPr>
              <w:t>日（周一）</w:t>
            </w:r>
            <w:r>
              <w:rPr>
                <w:rFonts w:eastAsia="仿宋_GB2312"/>
                <w:color w:val="000000"/>
                <w:sz w:val="22"/>
                <w:szCs w:val="22"/>
                <w:lang w:bidi="ar"/>
              </w:rPr>
              <w:t>-24</w:t>
            </w:r>
            <w:r>
              <w:rPr>
                <w:rFonts w:eastAsia="仿宋_GB2312"/>
                <w:color w:val="000000"/>
                <w:sz w:val="22"/>
                <w:szCs w:val="22"/>
                <w:lang w:bidi="ar"/>
              </w:rPr>
              <w:t>日（周五）</w:t>
            </w:r>
          </w:p>
        </w:tc>
        <w:tc>
          <w:tcPr>
            <w:tcW w:w="2595" w:type="dxa"/>
            <w:vAlign w:val="center"/>
          </w:tcPr>
          <w:p w14:paraId="20A0A257"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辽宁省沈阳市</w:t>
            </w:r>
          </w:p>
        </w:tc>
        <w:tc>
          <w:tcPr>
            <w:tcW w:w="3838" w:type="dxa"/>
            <w:vAlign w:val="center"/>
          </w:tcPr>
          <w:p w14:paraId="4D80B07B"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系统工程、冶金材料、深地战略</w:t>
            </w:r>
          </w:p>
        </w:tc>
      </w:tr>
      <w:tr w:rsidR="00CF43CE" w14:paraId="315E0A10" w14:textId="77777777" w:rsidTr="002B6A38">
        <w:trPr>
          <w:trHeight w:hRule="exact" w:val="737"/>
          <w:jc w:val="center"/>
        </w:trPr>
        <w:tc>
          <w:tcPr>
            <w:tcW w:w="903" w:type="dxa"/>
            <w:vAlign w:val="center"/>
          </w:tcPr>
          <w:p w14:paraId="483EE64C"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42</w:t>
            </w:r>
            <w:r>
              <w:rPr>
                <w:rFonts w:eastAsia="仿宋_GB2312"/>
                <w:color w:val="000000"/>
                <w:sz w:val="22"/>
                <w:szCs w:val="22"/>
                <w:lang w:bidi="ar"/>
              </w:rPr>
              <w:t>期</w:t>
            </w:r>
          </w:p>
        </w:tc>
        <w:tc>
          <w:tcPr>
            <w:tcW w:w="3103" w:type="dxa"/>
            <w:vAlign w:val="center"/>
          </w:tcPr>
          <w:p w14:paraId="3015CBC0"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陕西省科协党校班第</w:t>
            </w:r>
            <w:r>
              <w:rPr>
                <w:rFonts w:eastAsia="仿宋_GB2312"/>
                <w:color w:val="000000"/>
                <w:sz w:val="22"/>
                <w:szCs w:val="22"/>
                <w:lang w:bidi="ar"/>
              </w:rPr>
              <w:t>2</w:t>
            </w:r>
            <w:r>
              <w:rPr>
                <w:rFonts w:eastAsia="仿宋_GB2312"/>
                <w:color w:val="000000"/>
                <w:sz w:val="22"/>
                <w:szCs w:val="22"/>
                <w:lang w:bidi="ar"/>
              </w:rPr>
              <w:t>期</w:t>
            </w:r>
          </w:p>
        </w:tc>
        <w:tc>
          <w:tcPr>
            <w:tcW w:w="3452" w:type="dxa"/>
            <w:vAlign w:val="center"/>
          </w:tcPr>
          <w:p w14:paraId="4F364BEE"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10</w:t>
            </w:r>
            <w:r>
              <w:rPr>
                <w:rFonts w:eastAsia="仿宋_GB2312"/>
                <w:color w:val="000000"/>
                <w:sz w:val="22"/>
                <w:szCs w:val="22"/>
                <w:lang w:bidi="ar"/>
              </w:rPr>
              <w:t>月</w:t>
            </w:r>
            <w:r>
              <w:rPr>
                <w:rFonts w:eastAsia="仿宋_GB2312"/>
                <w:color w:val="000000"/>
                <w:sz w:val="22"/>
                <w:szCs w:val="22"/>
                <w:lang w:bidi="ar"/>
              </w:rPr>
              <w:t>20</w:t>
            </w:r>
            <w:r>
              <w:rPr>
                <w:rFonts w:eastAsia="仿宋_GB2312"/>
                <w:color w:val="000000"/>
                <w:sz w:val="22"/>
                <w:szCs w:val="22"/>
                <w:lang w:bidi="ar"/>
              </w:rPr>
              <w:t>日（周一）</w:t>
            </w:r>
            <w:r>
              <w:rPr>
                <w:rFonts w:eastAsia="仿宋_GB2312"/>
                <w:color w:val="000000"/>
                <w:sz w:val="22"/>
                <w:szCs w:val="22"/>
                <w:lang w:bidi="ar"/>
              </w:rPr>
              <w:t>-24</w:t>
            </w:r>
            <w:r>
              <w:rPr>
                <w:rFonts w:eastAsia="仿宋_GB2312"/>
                <w:color w:val="000000"/>
                <w:sz w:val="22"/>
                <w:szCs w:val="22"/>
                <w:lang w:bidi="ar"/>
              </w:rPr>
              <w:t>日（周五）</w:t>
            </w:r>
          </w:p>
        </w:tc>
        <w:tc>
          <w:tcPr>
            <w:tcW w:w="2595" w:type="dxa"/>
            <w:vAlign w:val="center"/>
          </w:tcPr>
          <w:p w14:paraId="710BD8BA"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陕西省西安市、延安市、杨凌示范区</w:t>
            </w:r>
          </w:p>
        </w:tc>
        <w:tc>
          <w:tcPr>
            <w:tcW w:w="3838" w:type="dxa"/>
            <w:vAlign w:val="center"/>
          </w:tcPr>
          <w:p w14:paraId="6E864DA8"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高端装备、电子信息、现代农业</w:t>
            </w:r>
          </w:p>
        </w:tc>
      </w:tr>
      <w:tr w:rsidR="00CF43CE" w14:paraId="32C62D58" w14:textId="77777777" w:rsidTr="002B6A38">
        <w:trPr>
          <w:trHeight w:hRule="exact" w:val="737"/>
          <w:jc w:val="center"/>
        </w:trPr>
        <w:tc>
          <w:tcPr>
            <w:tcW w:w="903" w:type="dxa"/>
            <w:vAlign w:val="center"/>
          </w:tcPr>
          <w:p w14:paraId="7FB4CE2B"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lastRenderedPageBreak/>
              <w:t>第</w:t>
            </w:r>
            <w:r>
              <w:rPr>
                <w:rFonts w:eastAsia="仿宋_GB2312" w:hint="eastAsia"/>
                <w:color w:val="000000"/>
                <w:sz w:val="22"/>
                <w:szCs w:val="22"/>
                <w:lang w:bidi="ar"/>
              </w:rPr>
              <w:t>43</w:t>
            </w:r>
            <w:r>
              <w:rPr>
                <w:rFonts w:eastAsia="仿宋_GB2312"/>
                <w:color w:val="000000"/>
                <w:sz w:val="22"/>
                <w:szCs w:val="22"/>
                <w:lang w:bidi="ar"/>
              </w:rPr>
              <w:t>期</w:t>
            </w:r>
          </w:p>
        </w:tc>
        <w:tc>
          <w:tcPr>
            <w:tcW w:w="3103" w:type="dxa"/>
            <w:vAlign w:val="center"/>
          </w:tcPr>
          <w:p w14:paraId="565636F7"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甘肃省科协党校班第</w:t>
            </w:r>
            <w:r>
              <w:rPr>
                <w:rFonts w:eastAsia="仿宋_GB2312"/>
                <w:color w:val="000000"/>
                <w:sz w:val="22"/>
                <w:szCs w:val="22"/>
                <w:lang w:bidi="ar"/>
              </w:rPr>
              <w:t>3</w:t>
            </w:r>
            <w:r>
              <w:rPr>
                <w:rFonts w:eastAsia="仿宋_GB2312"/>
                <w:color w:val="000000"/>
                <w:sz w:val="22"/>
                <w:szCs w:val="22"/>
                <w:lang w:bidi="ar"/>
              </w:rPr>
              <w:t>期</w:t>
            </w:r>
          </w:p>
        </w:tc>
        <w:tc>
          <w:tcPr>
            <w:tcW w:w="3452" w:type="dxa"/>
            <w:vAlign w:val="center"/>
          </w:tcPr>
          <w:p w14:paraId="44877893"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10</w:t>
            </w:r>
            <w:r>
              <w:rPr>
                <w:rFonts w:eastAsia="仿宋_GB2312"/>
                <w:color w:val="000000"/>
                <w:sz w:val="22"/>
                <w:szCs w:val="22"/>
                <w:lang w:bidi="ar"/>
              </w:rPr>
              <w:t>月</w:t>
            </w:r>
            <w:r>
              <w:rPr>
                <w:rFonts w:eastAsia="仿宋_GB2312"/>
                <w:color w:val="000000"/>
                <w:sz w:val="22"/>
                <w:szCs w:val="22"/>
                <w:lang w:bidi="ar"/>
              </w:rPr>
              <w:t>20</w:t>
            </w:r>
            <w:r>
              <w:rPr>
                <w:rFonts w:eastAsia="仿宋_GB2312"/>
                <w:color w:val="000000"/>
                <w:sz w:val="22"/>
                <w:szCs w:val="22"/>
                <w:lang w:bidi="ar"/>
              </w:rPr>
              <w:t>日（周一）</w:t>
            </w:r>
            <w:r>
              <w:rPr>
                <w:rFonts w:eastAsia="仿宋_GB2312"/>
                <w:color w:val="000000"/>
                <w:sz w:val="22"/>
                <w:szCs w:val="22"/>
                <w:lang w:bidi="ar"/>
              </w:rPr>
              <w:t>-26</w:t>
            </w:r>
            <w:r>
              <w:rPr>
                <w:rFonts w:eastAsia="仿宋_GB2312"/>
                <w:color w:val="000000"/>
                <w:sz w:val="22"/>
                <w:szCs w:val="22"/>
                <w:lang w:bidi="ar"/>
              </w:rPr>
              <w:t>日（周日）</w:t>
            </w:r>
          </w:p>
        </w:tc>
        <w:tc>
          <w:tcPr>
            <w:tcW w:w="2595" w:type="dxa"/>
            <w:vAlign w:val="center"/>
          </w:tcPr>
          <w:p w14:paraId="1C2966E3"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甘肃省兰州市、武威市</w:t>
            </w:r>
          </w:p>
        </w:tc>
        <w:tc>
          <w:tcPr>
            <w:tcW w:w="3838" w:type="dxa"/>
            <w:vAlign w:val="center"/>
          </w:tcPr>
          <w:p w14:paraId="7B5CD0E0"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绿色化学、生态环境</w:t>
            </w:r>
          </w:p>
        </w:tc>
      </w:tr>
      <w:tr w:rsidR="00CF43CE" w14:paraId="00AB085C" w14:textId="77777777" w:rsidTr="002B6A38">
        <w:trPr>
          <w:trHeight w:hRule="exact" w:val="737"/>
          <w:jc w:val="center"/>
        </w:trPr>
        <w:tc>
          <w:tcPr>
            <w:tcW w:w="903" w:type="dxa"/>
            <w:vAlign w:val="center"/>
          </w:tcPr>
          <w:p w14:paraId="77C64821"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44</w:t>
            </w:r>
            <w:r>
              <w:rPr>
                <w:rFonts w:eastAsia="仿宋_GB2312"/>
                <w:color w:val="000000"/>
                <w:sz w:val="22"/>
                <w:szCs w:val="22"/>
                <w:lang w:bidi="ar"/>
              </w:rPr>
              <w:t>期</w:t>
            </w:r>
          </w:p>
        </w:tc>
        <w:tc>
          <w:tcPr>
            <w:tcW w:w="3103" w:type="dxa"/>
            <w:vAlign w:val="center"/>
          </w:tcPr>
          <w:p w14:paraId="0CCA1EEA"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江苏省科协党校班第</w:t>
            </w:r>
            <w:r>
              <w:rPr>
                <w:rFonts w:eastAsia="仿宋_GB2312"/>
                <w:color w:val="000000"/>
                <w:sz w:val="22"/>
                <w:szCs w:val="22"/>
                <w:lang w:bidi="ar"/>
              </w:rPr>
              <w:t>2</w:t>
            </w:r>
            <w:r>
              <w:rPr>
                <w:rFonts w:eastAsia="仿宋_GB2312"/>
                <w:color w:val="000000"/>
                <w:sz w:val="22"/>
                <w:szCs w:val="22"/>
                <w:lang w:bidi="ar"/>
              </w:rPr>
              <w:t>期</w:t>
            </w:r>
          </w:p>
        </w:tc>
        <w:tc>
          <w:tcPr>
            <w:tcW w:w="3452" w:type="dxa"/>
            <w:vAlign w:val="center"/>
          </w:tcPr>
          <w:p w14:paraId="4110B37A"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10</w:t>
            </w:r>
            <w:r>
              <w:rPr>
                <w:rFonts w:eastAsia="仿宋_GB2312"/>
                <w:color w:val="000000"/>
                <w:sz w:val="22"/>
                <w:szCs w:val="22"/>
                <w:lang w:bidi="ar"/>
              </w:rPr>
              <w:t>月</w:t>
            </w:r>
            <w:r>
              <w:rPr>
                <w:rFonts w:eastAsia="仿宋_GB2312"/>
                <w:color w:val="000000"/>
                <w:sz w:val="22"/>
                <w:szCs w:val="22"/>
                <w:lang w:bidi="ar"/>
              </w:rPr>
              <w:t>21</w:t>
            </w:r>
            <w:r>
              <w:rPr>
                <w:rFonts w:eastAsia="仿宋_GB2312"/>
                <w:color w:val="000000"/>
                <w:sz w:val="22"/>
                <w:szCs w:val="22"/>
                <w:lang w:bidi="ar"/>
              </w:rPr>
              <w:t>日（周二）</w:t>
            </w:r>
            <w:r>
              <w:rPr>
                <w:rFonts w:eastAsia="仿宋_GB2312"/>
                <w:color w:val="000000"/>
                <w:sz w:val="22"/>
                <w:szCs w:val="22"/>
                <w:lang w:bidi="ar"/>
              </w:rPr>
              <w:t>-26</w:t>
            </w:r>
            <w:r>
              <w:rPr>
                <w:rFonts w:eastAsia="仿宋_GB2312"/>
                <w:color w:val="000000"/>
                <w:sz w:val="22"/>
                <w:szCs w:val="22"/>
                <w:lang w:bidi="ar"/>
              </w:rPr>
              <w:t>日（周日）</w:t>
            </w:r>
          </w:p>
        </w:tc>
        <w:tc>
          <w:tcPr>
            <w:tcW w:w="2595" w:type="dxa"/>
            <w:vAlign w:val="center"/>
          </w:tcPr>
          <w:p w14:paraId="38C21933"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江苏省常州市</w:t>
            </w:r>
          </w:p>
        </w:tc>
        <w:tc>
          <w:tcPr>
            <w:tcW w:w="3838" w:type="dxa"/>
            <w:vAlign w:val="center"/>
          </w:tcPr>
          <w:p w14:paraId="094D971E"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智能制造、机器人、人工智能</w:t>
            </w:r>
          </w:p>
        </w:tc>
      </w:tr>
      <w:tr w:rsidR="00CF43CE" w14:paraId="6C72FB4B" w14:textId="77777777" w:rsidTr="002B6A38">
        <w:trPr>
          <w:trHeight w:hRule="exact" w:val="737"/>
          <w:jc w:val="center"/>
        </w:trPr>
        <w:tc>
          <w:tcPr>
            <w:tcW w:w="903" w:type="dxa"/>
            <w:vAlign w:val="center"/>
          </w:tcPr>
          <w:p w14:paraId="3C6C5636"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45</w:t>
            </w:r>
            <w:r>
              <w:rPr>
                <w:rFonts w:eastAsia="仿宋_GB2312"/>
                <w:color w:val="000000"/>
                <w:sz w:val="22"/>
                <w:szCs w:val="22"/>
                <w:lang w:bidi="ar"/>
              </w:rPr>
              <w:t>期</w:t>
            </w:r>
          </w:p>
        </w:tc>
        <w:tc>
          <w:tcPr>
            <w:tcW w:w="3103" w:type="dxa"/>
            <w:vAlign w:val="center"/>
          </w:tcPr>
          <w:p w14:paraId="23343694"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中国青少年科技教育工作者协会班</w:t>
            </w:r>
          </w:p>
        </w:tc>
        <w:tc>
          <w:tcPr>
            <w:tcW w:w="3452" w:type="dxa"/>
            <w:vAlign w:val="center"/>
          </w:tcPr>
          <w:p w14:paraId="251E8C5B"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10</w:t>
            </w:r>
            <w:r>
              <w:rPr>
                <w:rFonts w:eastAsia="仿宋_GB2312"/>
                <w:color w:val="000000"/>
                <w:sz w:val="22"/>
                <w:szCs w:val="22"/>
                <w:lang w:bidi="ar"/>
              </w:rPr>
              <w:t>月</w:t>
            </w:r>
            <w:r>
              <w:rPr>
                <w:rFonts w:eastAsia="仿宋_GB2312"/>
                <w:color w:val="000000"/>
                <w:sz w:val="22"/>
                <w:szCs w:val="22"/>
                <w:lang w:bidi="ar"/>
              </w:rPr>
              <w:t>26</w:t>
            </w:r>
            <w:r>
              <w:rPr>
                <w:rFonts w:eastAsia="仿宋_GB2312"/>
                <w:color w:val="000000"/>
                <w:sz w:val="22"/>
                <w:szCs w:val="22"/>
                <w:lang w:bidi="ar"/>
              </w:rPr>
              <w:t>日（周日）</w:t>
            </w:r>
            <w:r>
              <w:rPr>
                <w:rFonts w:eastAsia="仿宋_GB2312"/>
                <w:color w:val="000000"/>
                <w:sz w:val="22"/>
                <w:szCs w:val="22"/>
                <w:lang w:bidi="ar"/>
              </w:rPr>
              <w:t>-31</w:t>
            </w:r>
            <w:r>
              <w:rPr>
                <w:rFonts w:eastAsia="仿宋_GB2312"/>
                <w:color w:val="000000"/>
                <w:sz w:val="22"/>
                <w:szCs w:val="22"/>
                <w:lang w:bidi="ar"/>
              </w:rPr>
              <w:t>日（周五）</w:t>
            </w:r>
          </w:p>
        </w:tc>
        <w:tc>
          <w:tcPr>
            <w:tcW w:w="2595" w:type="dxa"/>
            <w:vAlign w:val="center"/>
          </w:tcPr>
          <w:p w14:paraId="1FFB4891"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重庆市</w:t>
            </w:r>
          </w:p>
        </w:tc>
        <w:tc>
          <w:tcPr>
            <w:tcW w:w="3838" w:type="dxa"/>
            <w:vAlign w:val="center"/>
          </w:tcPr>
          <w:p w14:paraId="061B9D6C"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智能网联新能源汽车、数智科技、生命健康</w:t>
            </w:r>
          </w:p>
        </w:tc>
      </w:tr>
      <w:tr w:rsidR="00CF43CE" w14:paraId="2E3BBBE3" w14:textId="77777777" w:rsidTr="002B6A38">
        <w:trPr>
          <w:trHeight w:hRule="exact" w:val="737"/>
          <w:jc w:val="center"/>
        </w:trPr>
        <w:tc>
          <w:tcPr>
            <w:tcW w:w="903" w:type="dxa"/>
            <w:vAlign w:val="center"/>
          </w:tcPr>
          <w:p w14:paraId="121F5BE4"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46</w:t>
            </w:r>
            <w:r>
              <w:rPr>
                <w:rFonts w:eastAsia="仿宋_GB2312"/>
                <w:color w:val="000000"/>
                <w:sz w:val="22"/>
                <w:szCs w:val="22"/>
                <w:lang w:bidi="ar"/>
              </w:rPr>
              <w:t>期</w:t>
            </w:r>
          </w:p>
        </w:tc>
        <w:tc>
          <w:tcPr>
            <w:tcW w:w="3103" w:type="dxa"/>
            <w:vAlign w:val="center"/>
          </w:tcPr>
          <w:p w14:paraId="5815062E"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中国化工学会班</w:t>
            </w:r>
          </w:p>
        </w:tc>
        <w:tc>
          <w:tcPr>
            <w:tcW w:w="3452" w:type="dxa"/>
            <w:vAlign w:val="center"/>
          </w:tcPr>
          <w:p w14:paraId="399AF013"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10</w:t>
            </w:r>
            <w:r>
              <w:rPr>
                <w:rFonts w:eastAsia="仿宋_GB2312"/>
                <w:color w:val="000000"/>
                <w:sz w:val="22"/>
                <w:szCs w:val="22"/>
                <w:lang w:bidi="ar"/>
              </w:rPr>
              <w:t>月</w:t>
            </w:r>
            <w:r>
              <w:rPr>
                <w:rFonts w:eastAsia="仿宋_GB2312"/>
                <w:color w:val="000000"/>
                <w:sz w:val="22"/>
                <w:szCs w:val="22"/>
                <w:lang w:bidi="ar"/>
              </w:rPr>
              <w:t>27</w:t>
            </w:r>
            <w:r>
              <w:rPr>
                <w:rFonts w:eastAsia="仿宋_GB2312"/>
                <w:color w:val="000000"/>
                <w:sz w:val="22"/>
                <w:szCs w:val="22"/>
                <w:lang w:bidi="ar"/>
              </w:rPr>
              <w:t>日（周一）</w:t>
            </w:r>
            <w:r>
              <w:rPr>
                <w:rFonts w:eastAsia="仿宋_GB2312"/>
                <w:color w:val="000000"/>
                <w:sz w:val="22"/>
                <w:szCs w:val="22"/>
                <w:lang w:bidi="ar"/>
              </w:rPr>
              <w:t>-31</w:t>
            </w:r>
            <w:r>
              <w:rPr>
                <w:rFonts w:eastAsia="仿宋_GB2312"/>
                <w:color w:val="000000"/>
                <w:sz w:val="22"/>
                <w:szCs w:val="22"/>
                <w:lang w:bidi="ar"/>
              </w:rPr>
              <w:t>日（周五）</w:t>
            </w:r>
          </w:p>
        </w:tc>
        <w:tc>
          <w:tcPr>
            <w:tcW w:w="2595" w:type="dxa"/>
            <w:vAlign w:val="center"/>
          </w:tcPr>
          <w:p w14:paraId="07F8C8D2"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海南省海口、文昌、三亚</w:t>
            </w:r>
          </w:p>
        </w:tc>
        <w:tc>
          <w:tcPr>
            <w:tcW w:w="3838" w:type="dxa"/>
            <w:vAlign w:val="center"/>
          </w:tcPr>
          <w:p w14:paraId="6E3CD171"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南繁种业、航空航天、深海</w:t>
            </w:r>
          </w:p>
        </w:tc>
      </w:tr>
      <w:tr w:rsidR="00CF43CE" w14:paraId="21C75AC7" w14:textId="77777777" w:rsidTr="002B6A38">
        <w:trPr>
          <w:trHeight w:hRule="exact" w:val="737"/>
          <w:jc w:val="center"/>
        </w:trPr>
        <w:tc>
          <w:tcPr>
            <w:tcW w:w="903" w:type="dxa"/>
            <w:vAlign w:val="center"/>
          </w:tcPr>
          <w:p w14:paraId="44A3B33B"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47</w:t>
            </w:r>
            <w:r>
              <w:rPr>
                <w:rFonts w:eastAsia="仿宋_GB2312"/>
                <w:color w:val="000000"/>
                <w:sz w:val="22"/>
                <w:szCs w:val="22"/>
                <w:lang w:bidi="ar"/>
              </w:rPr>
              <w:t>期</w:t>
            </w:r>
          </w:p>
        </w:tc>
        <w:tc>
          <w:tcPr>
            <w:tcW w:w="3103" w:type="dxa"/>
            <w:vAlign w:val="center"/>
          </w:tcPr>
          <w:p w14:paraId="571FA803"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中国国土经济学会班</w:t>
            </w:r>
          </w:p>
        </w:tc>
        <w:tc>
          <w:tcPr>
            <w:tcW w:w="3452" w:type="dxa"/>
            <w:vAlign w:val="center"/>
          </w:tcPr>
          <w:p w14:paraId="747D632A"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10</w:t>
            </w:r>
            <w:r>
              <w:rPr>
                <w:rFonts w:eastAsia="仿宋_GB2312"/>
                <w:color w:val="000000"/>
                <w:sz w:val="22"/>
                <w:szCs w:val="22"/>
                <w:lang w:bidi="ar"/>
              </w:rPr>
              <w:t>月</w:t>
            </w:r>
            <w:r>
              <w:rPr>
                <w:rFonts w:eastAsia="仿宋_GB2312"/>
                <w:color w:val="000000"/>
                <w:sz w:val="22"/>
                <w:szCs w:val="22"/>
                <w:lang w:bidi="ar"/>
              </w:rPr>
              <w:t>31</w:t>
            </w:r>
            <w:r>
              <w:rPr>
                <w:rFonts w:eastAsia="仿宋_GB2312"/>
                <w:color w:val="000000"/>
                <w:sz w:val="22"/>
                <w:szCs w:val="22"/>
                <w:lang w:bidi="ar"/>
              </w:rPr>
              <w:t>日（周五）</w:t>
            </w:r>
            <w:r>
              <w:rPr>
                <w:rFonts w:eastAsia="仿宋_GB2312"/>
                <w:color w:val="000000"/>
                <w:sz w:val="22"/>
                <w:szCs w:val="22"/>
                <w:lang w:bidi="ar"/>
              </w:rPr>
              <w:t>-11</w:t>
            </w:r>
            <w:r>
              <w:rPr>
                <w:rFonts w:eastAsia="仿宋_GB2312"/>
                <w:color w:val="000000"/>
                <w:sz w:val="22"/>
                <w:szCs w:val="22"/>
                <w:lang w:bidi="ar"/>
              </w:rPr>
              <w:t>月</w:t>
            </w:r>
            <w:r>
              <w:rPr>
                <w:rFonts w:eastAsia="仿宋_GB2312"/>
                <w:color w:val="000000"/>
                <w:sz w:val="22"/>
                <w:szCs w:val="22"/>
                <w:lang w:bidi="ar"/>
              </w:rPr>
              <w:t>5</w:t>
            </w:r>
            <w:r>
              <w:rPr>
                <w:rFonts w:eastAsia="仿宋_GB2312"/>
                <w:color w:val="000000"/>
                <w:sz w:val="22"/>
                <w:szCs w:val="22"/>
                <w:lang w:bidi="ar"/>
              </w:rPr>
              <w:t>日（周三）</w:t>
            </w:r>
          </w:p>
        </w:tc>
        <w:tc>
          <w:tcPr>
            <w:tcW w:w="2595" w:type="dxa"/>
            <w:vAlign w:val="center"/>
          </w:tcPr>
          <w:p w14:paraId="09522791"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河南省濮阳市</w:t>
            </w:r>
          </w:p>
        </w:tc>
        <w:tc>
          <w:tcPr>
            <w:tcW w:w="3838" w:type="dxa"/>
            <w:vAlign w:val="center"/>
          </w:tcPr>
          <w:p w14:paraId="2FC488F8"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农业、清洁能源、空间规划</w:t>
            </w:r>
          </w:p>
        </w:tc>
      </w:tr>
      <w:tr w:rsidR="00CF43CE" w14:paraId="6D99F637" w14:textId="77777777" w:rsidTr="002B6A38">
        <w:trPr>
          <w:trHeight w:hRule="exact" w:val="737"/>
          <w:jc w:val="center"/>
        </w:trPr>
        <w:tc>
          <w:tcPr>
            <w:tcW w:w="903" w:type="dxa"/>
            <w:vAlign w:val="center"/>
          </w:tcPr>
          <w:p w14:paraId="77F23F1C"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48</w:t>
            </w:r>
            <w:r>
              <w:rPr>
                <w:rFonts w:eastAsia="仿宋_GB2312"/>
                <w:color w:val="000000"/>
                <w:sz w:val="22"/>
                <w:szCs w:val="22"/>
                <w:lang w:bidi="ar"/>
              </w:rPr>
              <w:t>期</w:t>
            </w:r>
          </w:p>
        </w:tc>
        <w:tc>
          <w:tcPr>
            <w:tcW w:w="3103" w:type="dxa"/>
            <w:vAlign w:val="center"/>
          </w:tcPr>
          <w:p w14:paraId="236C0591"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河北省科协党校班</w:t>
            </w:r>
          </w:p>
        </w:tc>
        <w:tc>
          <w:tcPr>
            <w:tcW w:w="3452" w:type="dxa"/>
            <w:vAlign w:val="center"/>
          </w:tcPr>
          <w:p w14:paraId="021E50D7"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11</w:t>
            </w:r>
            <w:r>
              <w:rPr>
                <w:rFonts w:eastAsia="仿宋_GB2312"/>
                <w:color w:val="000000"/>
                <w:sz w:val="22"/>
                <w:szCs w:val="22"/>
                <w:lang w:bidi="ar"/>
              </w:rPr>
              <w:t>月</w:t>
            </w:r>
            <w:r>
              <w:rPr>
                <w:rFonts w:eastAsia="仿宋_GB2312"/>
                <w:color w:val="000000"/>
                <w:sz w:val="22"/>
                <w:szCs w:val="22"/>
                <w:lang w:bidi="ar"/>
              </w:rPr>
              <w:t>1</w:t>
            </w:r>
            <w:r>
              <w:rPr>
                <w:rFonts w:eastAsia="仿宋_GB2312"/>
                <w:color w:val="000000"/>
                <w:sz w:val="22"/>
                <w:szCs w:val="22"/>
                <w:lang w:bidi="ar"/>
              </w:rPr>
              <w:t>日（周六）</w:t>
            </w:r>
            <w:r>
              <w:rPr>
                <w:rFonts w:eastAsia="仿宋_GB2312"/>
                <w:color w:val="000000"/>
                <w:sz w:val="22"/>
                <w:szCs w:val="22"/>
                <w:lang w:bidi="ar"/>
              </w:rPr>
              <w:t>-5</w:t>
            </w:r>
            <w:r>
              <w:rPr>
                <w:rFonts w:eastAsia="仿宋_GB2312"/>
                <w:color w:val="000000"/>
                <w:sz w:val="22"/>
                <w:szCs w:val="22"/>
                <w:lang w:bidi="ar"/>
              </w:rPr>
              <w:t>日（周三）</w:t>
            </w:r>
          </w:p>
        </w:tc>
        <w:tc>
          <w:tcPr>
            <w:tcW w:w="2595" w:type="dxa"/>
            <w:vAlign w:val="center"/>
          </w:tcPr>
          <w:p w14:paraId="600FEE51"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河北省保定市</w:t>
            </w:r>
          </w:p>
        </w:tc>
        <w:tc>
          <w:tcPr>
            <w:tcW w:w="3838" w:type="dxa"/>
            <w:vAlign w:val="center"/>
          </w:tcPr>
          <w:p w14:paraId="5E368BB1"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生物医药与精准医疗、新能源与光伏、智能装备</w:t>
            </w:r>
          </w:p>
        </w:tc>
      </w:tr>
      <w:tr w:rsidR="00CF43CE" w14:paraId="2513F113" w14:textId="77777777" w:rsidTr="002B6A38">
        <w:trPr>
          <w:trHeight w:hRule="exact" w:val="737"/>
          <w:jc w:val="center"/>
        </w:trPr>
        <w:tc>
          <w:tcPr>
            <w:tcW w:w="903" w:type="dxa"/>
            <w:vAlign w:val="center"/>
          </w:tcPr>
          <w:p w14:paraId="468791EB"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49</w:t>
            </w:r>
            <w:r>
              <w:rPr>
                <w:rFonts w:eastAsia="仿宋_GB2312"/>
                <w:color w:val="000000"/>
                <w:sz w:val="22"/>
                <w:szCs w:val="22"/>
                <w:lang w:bidi="ar"/>
              </w:rPr>
              <w:t>期</w:t>
            </w:r>
          </w:p>
        </w:tc>
        <w:tc>
          <w:tcPr>
            <w:tcW w:w="3103" w:type="dxa"/>
            <w:vAlign w:val="center"/>
          </w:tcPr>
          <w:p w14:paraId="59F5BA9D"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海南省科协党校班</w:t>
            </w:r>
          </w:p>
        </w:tc>
        <w:tc>
          <w:tcPr>
            <w:tcW w:w="3452" w:type="dxa"/>
            <w:vAlign w:val="center"/>
          </w:tcPr>
          <w:p w14:paraId="4304F57F"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11</w:t>
            </w:r>
            <w:r>
              <w:rPr>
                <w:rFonts w:eastAsia="仿宋_GB2312"/>
                <w:color w:val="000000"/>
                <w:sz w:val="22"/>
                <w:szCs w:val="22"/>
                <w:lang w:bidi="ar"/>
              </w:rPr>
              <w:t>月</w:t>
            </w:r>
            <w:r>
              <w:rPr>
                <w:rFonts w:eastAsia="仿宋_GB2312"/>
                <w:color w:val="000000"/>
                <w:sz w:val="22"/>
                <w:szCs w:val="22"/>
                <w:lang w:bidi="ar"/>
              </w:rPr>
              <w:t>2</w:t>
            </w:r>
            <w:r>
              <w:rPr>
                <w:rFonts w:eastAsia="仿宋_GB2312"/>
                <w:color w:val="000000"/>
                <w:sz w:val="22"/>
                <w:szCs w:val="22"/>
                <w:lang w:bidi="ar"/>
              </w:rPr>
              <w:t>日（周日）</w:t>
            </w:r>
            <w:r>
              <w:rPr>
                <w:rFonts w:eastAsia="仿宋_GB2312"/>
                <w:color w:val="000000"/>
                <w:sz w:val="22"/>
                <w:szCs w:val="22"/>
                <w:lang w:bidi="ar"/>
              </w:rPr>
              <w:t>-7</w:t>
            </w:r>
            <w:r>
              <w:rPr>
                <w:rFonts w:eastAsia="仿宋_GB2312"/>
                <w:color w:val="000000"/>
                <w:sz w:val="22"/>
                <w:szCs w:val="22"/>
                <w:lang w:bidi="ar"/>
              </w:rPr>
              <w:t>日（周五）</w:t>
            </w:r>
          </w:p>
        </w:tc>
        <w:tc>
          <w:tcPr>
            <w:tcW w:w="2595" w:type="dxa"/>
            <w:vAlign w:val="center"/>
          </w:tcPr>
          <w:p w14:paraId="304AE88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海南省文昌市、定安县、琼海市、三亚市</w:t>
            </w:r>
          </w:p>
        </w:tc>
        <w:tc>
          <w:tcPr>
            <w:tcW w:w="3838" w:type="dxa"/>
            <w:vAlign w:val="center"/>
          </w:tcPr>
          <w:p w14:paraId="44C718EC"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现代农业种业、航空航天、深海、能源环境</w:t>
            </w:r>
          </w:p>
        </w:tc>
      </w:tr>
      <w:tr w:rsidR="00CF43CE" w14:paraId="366AE0D7" w14:textId="77777777" w:rsidTr="002B6A38">
        <w:trPr>
          <w:trHeight w:hRule="exact" w:val="737"/>
          <w:jc w:val="center"/>
        </w:trPr>
        <w:tc>
          <w:tcPr>
            <w:tcW w:w="903" w:type="dxa"/>
            <w:vAlign w:val="center"/>
          </w:tcPr>
          <w:p w14:paraId="0914297E" w14:textId="77777777" w:rsidR="00CF43CE" w:rsidRDefault="00CF43CE" w:rsidP="002B6A38">
            <w:pPr>
              <w:jc w:val="center"/>
              <w:textAlignment w:val="center"/>
              <w:rPr>
                <w:rFonts w:eastAsia="仿宋_GB2312"/>
                <w:color w:val="000000"/>
                <w:sz w:val="22"/>
                <w:szCs w:val="22"/>
              </w:rPr>
            </w:pPr>
            <w:r>
              <w:rPr>
                <w:rFonts w:eastAsia="仿宋_GB2312"/>
                <w:color w:val="000000"/>
                <w:sz w:val="22"/>
                <w:szCs w:val="22"/>
                <w:lang w:bidi="ar"/>
              </w:rPr>
              <w:t>第</w:t>
            </w:r>
            <w:r>
              <w:rPr>
                <w:rFonts w:eastAsia="仿宋_GB2312" w:hint="eastAsia"/>
                <w:color w:val="000000"/>
                <w:sz w:val="22"/>
                <w:szCs w:val="22"/>
                <w:lang w:bidi="ar"/>
              </w:rPr>
              <w:t>50</w:t>
            </w:r>
            <w:r>
              <w:rPr>
                <w:rFonts w:eastAsia="仿宋_GB2312"/>
                <w:color w:val="000000"/>
                <w:sz w:val="22"/>
                <w:szCs w:val="22"/>
                <w:lang w:bidi="ar"/>
              </w:rPr>
              <w:t>期</w:t>
            </w:r>
          </w:p>
        </w:tc>
        <w:tc>
          <w:tcPr>
            <w:tcW w:w="3103" w:type="dxa"/>
            <w:vAlign w:val="center"/>
          </w:tcPr>
          <w:p w14:paraId="6588741A" w14:textId="77777777" w:rsidR="00CF43CE" w:rsidRDefault="00CF43CE" w:rsidP="002B6A38">
            <w:pPr>
              <w:spacing w:line="380" w:lineRule="exact"/>
              <w:jc w:val="center"/>
              <w:textAlignment w:val="center"/>
              <w:rPr>
                <w:rFonts w:eastAsia="仿宋_GB2312"/>
                <w:color w:val="000000"/>
                <w:sz w:val="22"/>
                <w:szCs w:val="22"/>
              </w:rPr>
            </w:pPr>
            <w:r>
              <w:rPr>
                <w:rFonts w:eastAsia="仿宋_GB2312"/>
                <w:color w:val="000000"/>
                <w:sz w:val="22"/>
                <w:szCs w:val="22"/>
                <w:lang w:bidi="ar"/>
              </w:rPr>
              <w:t>中国指挥与控制学会班</w:t>
            </w:r>
          </w:p>
        </w:tc>
        <w:tc>
          <w:tcPr>
            <w:tcW w:w="3452" w:type="dxa"/>
            <w:vAlign w:val="center"/>
          </w:tcPr>
          <w:p w14:paraId="3EDB0587" w14:textId="77777777" w:rsidR="00CF43CE" w:rsidRDefault="00CF43CE" w:rsidP="002B6A38">
            <w:pPr>
              <w:jc w:val="left"/>
              <w:textAlignment w:val="center"/>
              <w:rPr>
                <w:rFonts w:eastAsia="仿宋_GB2312"/>
                <w:color w:val="000000"/>
                <w:sz w:val="22"/>
                <w:szCs w:val="22"/>
              </w:rPr>
            </w:pPr>
            <w:r>
              <w:rPr>
                <w:rFonts w:eastAsia="仿宋_GB2312"/>
                <w:color w:val="000000"/>
                <w:sz w:val="22"/>
                <w:szCs w:val="22"/>
                <w:lang w:bidi="ar"/>
              </w:rPr>
              <w:t>11</w:t>
            </w:r>
            <w:r>
              <w:rPr>
                <w:rFonts w:eastAsia="仿宋_GB2312"/>
                <w:color w:val="000000"/>
                <w:sz w:val="22"/>
                <w:szCs w:val="22"/>
                <w:lang w:bidi="ar"/>
              </w:rPr>
              <w:t>月</w:t>
            </w:r>
            <w:r>
              <w:rPr>
                <w:rFonts w:eastAsia="仿宋_GB2312"/>
                <w:color w:val="000000"/>
                <w:sz w:val="22"/>
                <w:szCs w:val="22"/>
                <w:lang w:bidi="ar"/>
              </w:rPr>
              <w:t>9</w:t>
            </w:r>
            <w:r>
              <w:rPr>
                <w:rFonts w:eastAsia="仿宋_GB2312"/>
                <w:color w:val="000000"/>
                <w:sz w:val="22"/>
                <w:szCs w:val="22"/>
                <w:lang w:bidi="ar"/>
              </w:rPr>
              <w:t>日（周日）</w:t>
            </w:r>
            <w:r>
              <w:rPr>
                <w:rFonts w:eastAsia="仿宋_GB2312"/>
                <w:color w:val="000000"/>
                <w:sz w:val="22"/>
                <w:szCs w:val="22"/>
                <w:lang w:bidi="ar"/>
              </w:rPr>
              <w:t>-15</w:t>
            </w:r>
            <w:r>
              <w:rPr>
                <w:rFonts w:eastAsia="仿宋_GB2312"/>
                <w:color w:val="000000"/>
                <w:sz w:val="22"/>
                <w:szCs w:val="22"/>
                <w:lang w:bidi="ar"/>
              </w:rPr>
              <w:t>日（周六）</w:t>
            </w:r>
          </w:p>
        </w:tc>
        <w:tc>
          <w:tcPr>
            <w:tcW w:w="2595" w:type="dxa"/>
            <w:vAlign w:val="center"/>
          </w:tcPr>
          <w:p w14:paraId="736FDE16"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广东省珠海市</w:t>
            </w:r>
          </w:p>
        </w:tc>
        <w:tc>
          <w:tcPr>
            <w:tcW w:w="3838" w:type="dxa"/>
            <w:vAlign w:val="center"/>
          </w:tcPr>
          <w:p w14:paraId="25A7EE3A" w14:textId="77777777" w:rsidR="00CF43CE" w:rsidRDefault="00CF43CE" w:rsidP="002B6A38">
            <w:pPr>
              <w:jc w:val="left"/>
              <w:textAlignment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lang w:bidi="ar"/>
              </w:rPr>
              <w:t>人工智能、未来产业、新质生产力</w:t>
            </w:r>
          </w:p>
        </w:tc>
      </w:tr>
      <w:bookmarkEnd w:id="0"/>
    </w:tbl>
    <w:p w14:paraId="454F677E" w14:textId="77777777" w:rsidR="00FE2317" w:rsidRPr="00CF43CE" w:rsidRDefault="00FE2317"/>
    <w:sectPr w:rsidR="00FE2317" w:rsidRPr="00CF43CE" w:rsidSect="00CF43CE">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149E" w14:textId="77777777" w:rsidR="00E21966" w:rsidRDefault="00E21966" w:rsidP="00CF43CE">
      <w:r>
        <w:separator/>
      </w:r>
    </w:p>
  </w:endnote>
  <w:endnote w:type="continuationSeparator" w:id="0">
    <w:p w14:paraId="5E7875AA" w14:textId="77777777" w:rsidR="00E21966" w:rsidRDefault="00E21966" w:rsidP="00CF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FF89" w14:textId="77777777" w:rsidR="00E21966" w:rsidRDefault="00E21966" w:rsidP="00CF43CE">
      <w:r>
        <w:separator/>
      </w:r>
    </w:p>
  </w:footnote>
  <w:footnote w:type="continuationSeparator" w:id="0">
    <w:p w14:paraId="479C23B3" w14:textId="77777777" w:rsidR="00E21966" w:rsidRDefault="00E21966" w:rsidP="00CF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FE"/>
    <w:rsid w:val="00040CC5"/>
    <w:rsid w:val="00420EFE"/>
    <w:rsid w:val="005A0CA6"/>
    <w:rsid w:val="006B5CD1"/>
    <w:rsid w:val="0075389F"/>
    <w:rsid w:val="0082712B"/>
    <w:rsid w:val="00936475"/>
    <w:rsid w:val="00CF43CE"/>
    <w:rsid w:val="00E21966"/>
    <w:rsid w:val="00FE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A3D12"/>
  <w15:chartTrackingRefBased/>
  <w15:docId w15:val="{595970B3-5F7A-458E-95A3-379B8583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3CE"/>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3CE"/>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F43CE"/>
    <w:rPr>
      <w:sz w:val="18"/>
      <w:szCs w:val="18"/>
    </w:rPr>
  </w:style>
  <w:style w:type="paragraph" w:styleId="a5">
    <w:name w:val="footer"/>
    <w:basedOn w:val="a"/>
    <w:link w:val="a6"/>
    <w:uiPriority w:val="99"/>
    <w:unhideWhenUsed/>
    <w:rsid w:val="00CF43CE"/>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F4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lydia0117@163.com</dc:creator>
  <cp:keywords/>
  <dc:description/>
  <cp:lastModifiedBy>lydia0117@163.com</cp:lastModifiedBy>
  <cp:revision>2</cp:revision>
  <dcterms:created xsi:type="dcterms:W3CDTF">2025-05-27T03:10:00Z</dcterms:created>
  <dcterms:modified xsi:type="dcterms:W3CDTF">2025-05-27T03:10:00Z</dcterms:modified>
</cp:coreProperties>
</file>